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2ECE" w:rsidRDefault="00C72ECE" w:rsidP="00C72EC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№4 </w:t>
      </w:r>
    </w:p>
    <w:p w:rsidR="00C72ECE" w:rsidRDefault="00C72ECE" w:rsidP="00C72ECE">
      <w:pPr>
        <w:jc w:val="right"/>
        <w:rPr>
          <w:sz w:val="24"/>
          <w:szCs w:val="24"/>
        </w:rPr>
      </w:pPr>
      <w:r>
        <w:rPr>
          <w:sz w:val="24"/>
          <w:szCs w:val="24"/>
        </w:rPr>
        <w:t>к Отчету о деятельности Главы</w:t>
      </w:r>
    </w:p>
    <w:p w:rsidR="00C72ECE" w:rsidRDefault="00C72ECE" w:rsidP="00C72EC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и деятельности администрации </w:t>
      </w:r>
    </w:p>
    <w:p w:rsidR="00C72ECE" w:rsidRDefault="00C72ECE" w:rsidP="00C72EC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Ордынского района </w:t>
      </w:r>
    </w:p>
    <w:p w:rsidR="00C72ECE" w:rsidRDefault="00C72ECE" w:rsidP="00C72ECE">
      <w:pPr>
        <w:jc w:val="right"/>
        <w:rPr>
          <w:sz w:val="28"/>
          <w:szCs w:val="40"/>
        </w:rPr>
      </w:pPr>
      <w:r>
        <w:rPr>
          <w:sz w:val="24"/>
          <w:szCs w:val="24"/>
        </w:rPr>
        <w:t>Новосибирской области за 2022 год</w:t>
      </w:r>
    </w:p>
    <w:p w:rsidR="00C72ECE" w:rsidRDefault="00C72ECE" w:rsidP="00EE2905">
      <w:pPr>
        <w:pStyle w:val="7"/>
        <w:spacing w:after="0"/>
        <w:ind w:left="0"/>
        <w:rPr>
          <w:b/>
        </w:rPr>
      </w:pPr>
    </w:p>
    <w:p w:rsidR="00C72ECE" w:rsidRPr="00C72ECE" w:rsidRDefault="00C72ECE" w:rsidP="00C72ECE"/>
    <w:p w:rsidR="00985A56" w:rsidRPr="006C0A80" w:rsidRDefault="00985A56" w:rsidP="00EE2905">
      <w:pPr>
        <w:pStyle w:val="7"/>
        <w:spacing w:after="0"/>
        <w:ind w:left="0"/>
        <w:rPr>
          <w:b/>
        </w:rPr>
      </w:pPr>
      <w:r w:rsidRPr="006C0A80">
        <w:rPr>
          <w:b/>
        </w:rPr>
        <w:t>Аналитическая записка</w:t>
      </w:r>
    </w:p>
    <w:p w:rsidR="00794BDE" w:rsidRPr="006C0A80" w:rsidRDefault="00985A56" w:rsidP="00EE2905">
      <w:pPr>
        <w:pStyle w:val="7"/>
        <w:spacing w:after="0"/>
        <w:ind w:left="0"/>
        <w:rPr>
          <w:b/>
        </w:rPr>
      </w:pPr>
      <w:r w:rsidRPr="006C0A80">
        <w:rPr>
          <w:b/>
        </w:rPr>
        <w:t>о с</w:t>
      </w:r>
      <w:r w:rsidR="005F522E" w:rsidRPr="006C0A80">
        <w:rPr>
          <w:b/>
        </w:rPr>
        <w:t xml:space="preserve">оциально-экономическом развитии </w:t>
      </w:r>
      <w:r w:rsidR="00F109A6" w:rsidRPr="006C0A80">
        <w:rPr>
          <w:b/>
        </w:rPr>
        <w:t xml:space="preserve">Ордынского района </w:t>
      </w:r>
    </w:p>
    <w:p w:rsidR="00985A56" w:rsidRPr="006C0A80" w:rsidRDefault="00254696" w:rsidP="00EE2905">
      <w:pPr>
        <w:pStyle w:val="7"/>
        <w:spacing w:after="0"/>
        <w:ind w:left="0"/>
        <w:rPr>
          <w:b/>
        </w:rPr>
      </w:pPr>
      <w:r w:rsidRPr="006C0A80">
        <w:rPr>
          <w:b/>
        </w:rPr>
        <w:t xml:space="preserve">за </w:t>
      </w:r>
      <w:r w:rsidR="00351322" w:rsidRPr="006C0A80">
        <w:rPr>
          <w:b/>
        </w:rPr>
        <w:t>202</w:t>
      </w:r>
      <w:r w:rsidR="00143ED2" w:rsidRPr="006C0A80">
        <w:rPr>
          <w:b/>
        </w:rPr>
        <w:t>2</w:t>
      </w:r>
      <w:r w:rsidR="00F109A6" w:rsidRPr="006C0A80">
        <w:rPr>
          <w:b/>
        </w:rPr>
        <w:t xml:space="preserve"> год</w:t>
      </w:r>
    </w:p>
    <w:p w:rsidR="003A75D7" w:rsidRPr="006C0A80" w:rsidRDefault="003A75D7" w:rsidP="003A75D7"/>
    <w:p w:rsidR="003A75D7" w:rsidRPr="006C0A80" w:rsidRDefault="003A75D7" w:rsidP="003A75D7"/>
    <w:p w:rsidR="00435BBA" w:rsidRPr="00435BBA" w:rsidRDefault="00435BBA" w:rsidP="00435BBA">
      <w:pPr>
        <w:shd w:val="clear" w:color="auto" w:fill="FFFFFF" w:themeFill="background1"/>
        <w:ind w:firstLine="708"/>
        <w:jc w:val="both"/>
        <w:rPr>
          <w:sz w:val="28"/>
          <w:szCs w:val="28"/>
          <w:shd w:val="clear" w:color="auto" w:fill="FFFFFF" w:themeFill="background1"/>
        </w:rPr>
      </w:pPr>
      <w:r w:rsidRPr="00435BBA">
        <w:rPr>
          <w:sz w:val="28"/>
          <w:szCs w:val="28"/>
          <w:shd w:val="clear" w:color="auto" w:fill="FFFFFF" w:themeFill="background1"/>
        </w:rPr>
        <w:t>Главной задачей социально-экономического развития Ордынского</w:t>
      </w:r>
      <w:r>
        <w:rPr>
          <w:sz w:val="28"/>
          <w:szCs w:val="28"/>
          <w:shd w:val="clear" w:color="auto" w:fill="FFFFFF" w:themeFill="background1"/>
        </w:rPr>
        <w:t xml:space="preserve"> района в 2022</w:t>
      </w:r>
      <w:r w:rsidRPr="00435BBA">
        <w:rPr>
          <w:sz w:val="28"/>
          <w:szCs w:val="28"/>
          <w:shd w:val="clear" w:color="auto" w:fill="FFFFFF" w:themeFill="background1"/>
        </w:rPr>
        <w:t xml:space="preserve"> году было сохранение и усиление конкурентных позиций района в сфере развития экономики, укрепление экономического потенциала района, привлечение инвестиций с целью дальнейшего социаль</w:t>
      </w:r>
      <w:r>
        <w:rPr>
          <w:sz w:val="28"/>
          <w:szCs w:val="28"/>
          <w:shd w:val="clear" w:color="auto" w:fill="FFFFFF" w:themeFill="background1"/>
        </w:rPr>
        <w:t>ного и экономического развития, сохранение экономического потенциала.</w:t>
      </w:r>
      <w:r w:rsidRPr="00435BBA">
        <w:rPr>
          <w:sz w:val="28"/>
          <w:szCs w:val="28"/>
          <w:shd w:val="clear" w:color="auto" w:fill="FFFFFF" w:themeFill="background1"/>
        </w:rPr>
        <w:t xml:space="preserve">   </w:t>
      </w:r>
    </w:p>
    <w:p w:rsidR="0034135B" w:rsidRPr="00435BBA" w:rsidRDefault="00435BBA" w:rsidP="00435BBA">
      <w:pPr>
        <w:shd w:val="clear" w:color="auto" w:fill="FFFFFF" w:themeFill="background1"/>
        <w:ind w:firstLine="708"/>
        <w:jc w:val="both"/>
        <w:rPr>
          <w:sz w:val="28"/>
          <w:szCs w:val="28"/>
          <w:shd w:val="clear" w:color="auto" w:fill="FFFFFF" w:themeFill="background1"/>
        </w:rPr>
      </w:pPr>
      <w:r w:rsidRPr="00435BBA">
        <w:rPr>
          <w:sz w:val="28"/>
          <w:szCs w:val="28"/>
          <w:shd w:val="clear" w:color="auto" w:fill="FFFFFF" w:themeFill="background1"/>
        </w:rPr>
        <w:t xml:space="preserve">Была продолжена работа по реализации мероприятий федеральных, областных и муниципальных программах. </w:t>
      </w:r>
    </w:p>
    <w:p w:rsidR="0034135B" w:rsidRPr="006C0A80" w:rsidRDefault="0034135B" w:rsidP="0034135B">
      <w:pPr>
        <w:pStyle w:val="8"/>
        <w:ind w:firstLine="594"/>
        <w:rPr>
          <w:b w:val="0"/>
        </w:rPr>
      </w:pPr>
      <w:r w:rsidRPr="006C0A80">
        <w:rPr>
          <w:b w:val="0"/>
        </w:rPr>
        <w:t xml:space="preserve">На 01.01.2023 года на территории района зарегистрировано </w:t>
      </w:r>
      <w:r w:rsidRPr="006C0A80">
        <w:rPr>
          <w:b w:val="0"/>
          <w:color w:val="000000" w:themeColor="text1"/>
        </w:rPr>
        <w:t>330</w:t>
      </w:r>
      <w:r w:rsidRPr="006C0A80">
        <w:rPr>
          <w:b w:val="0"/>
        </w:rPr>
        <w:t> организаций различных форм собственности, кроме того,</w:t>
      </w:r>
      <w:r w:rsidRPr="006C0A80">
        <w:rPr>
          <w:b w:val="0"/>
          <w:shd w:val="clear" w:color="auto" w:fill="FFFFFF" w:themeFill="background1"/>
        </w:rPr>
        <w:t xml:space="preserve"> в районе осуществляют деятельность </w:t>
      </w:r>
      <w:r w:rsidR="00D54D91" w:rsidRPr="006C0A80">
        <w:rPr>
          <w:b w:val="0"/>
          <w:shd w:val="clear" w:color="auto" w:fill="FFFFFF" w:themeFill="background1"/>
        </w:rPr>
        <w:t>945</w:t>
      </w:r>
      <w:r w:rsidR="00CD671E" w:rsidRPr="006C0A80">
        <w:rPr>
          <w:b w:val="0"/>
          <w:shd w:val="clear" w:color="auto" w:fill="FFFFFF" w:themeFill="background1"/>
        </w:rPr>
        <w:t xml:space="preserve"> индивидуальных предпринимателей</w:t>
      </w:r>
      <w:r w:rsidRPr="006C0A80">
        <w:rPr>
          <w:b w:val="0"/>
          <w:shd w:val="clear" w:color="auto" w:fill="FFFFFF" w:themeFill="background1"/>
        </w:rPr>
        <w:t xml:space="preserve"> без образования юридического лица.</w:t>
      </w:r>
    </w:p>
    <w:p w:rsidR="006863EE" w:rsidRPr="006C0A80" w:rsidRDefault="006863EE" w:rsidP="008F5BAD">
      <w:pPr>
        <w:shd w:val="clear" w:color="auto" w:fill="FFFFFF" w:themeFill="background1"/>
        <w:jc w:val="both"/>
        <w:rPr>
          <w:sz w:val="28"/>
          <w:szCs w:val="28"/>
        </w:rPr>
      </w:pPr>
    </w:p>
    <w:p w:rsidR="002B0593" w:rsidRPr="006C0A80" w:rsidRDefault="002B0593" w:rsidP="008F5BAD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6C0A80">
        <w:rPr>
          <w:b/>
          <w:sz w:val="28"/>
          <w:szCs w:val="28"/>
        </w:rPr>
        <w:t>Экономика</w:t>
      </w:r>
    </w:p>
    <w:p w:rsidR="004F3BE2" w:rsidRPr="006C0A80" w:rsidRDefault="00985A56" w:rsidP="00282A50">
      <w:pPr>
        <w:ind w:firstLine="720"/>
        <w:jc w:val="both"/>
        <w:rPr>
          <w:b/>
          <w:i/>
          <w:sz w:val="28"/>
        </w:rPr>
      </w:pPr>
      <w:r w:rsidRPr="006C0A80">
        <w:rPr>
          <w:b/>
          <w:i/>
          <w:sz w:val="28"/>
        </w:rPr>
        <w:t xml:space="preserve"> Промышленность</w:t>
      </w:r>
    </w:p>
    <w:p w:rsidR="00254696" w:rsidRPr="006C0A80" w:rsidRDefault="00254696" w:rsidP="00BD3961">
      <w:pPr>
        <w:ind w:firstLine="720"/>
        <w:jc w:val="both"/>
        <w:rPr>
          <w:sz w:val="28"/>
        </w:rPr>
      </w:pPr>
      <w:r w:rsidRPr="006C0A80">
        <w:rPr>
          <w:sz w:val="28"/>
        </w:rPr>
        <w:t>Объем производ</w:t>
      </w:r>
      <w:r w:rsidR="006309D2" w:rsidRPr="006C0A80">
        <w:rPr>
          <w:sz w:val="28"/>
        </w:rPr>
        <w:t xml:space="preserve">ства промышленной продукции за </w:t>
      </w:r>
      <w:r w:rsidR="005717B7" w:rsidRPr="006C0A80">
        <w:rPr>
          <w:sz w:val="28"/>
        </w:rPr>
        <w:t>2022</w:t>
      </w:r>
      <w:r w:rsidR="00FA14C6" w:rsidRPr="006C0A80">
        <w:rPr>
          <w:sz w:val="28"/>
        </w:rPr>
        <w:t xml:space="preserve"> год</w:t>
      </w:r>
      <w:r w:rsidRPr="006C0A80">
        <w:rPr>
          <w:sz w:val="28"/>
        </w:rPr>
        <w:t xml:space="preserve"> составил </w:t>
      </w:r>
      <w:r w:rsidR="005717B7" w:rsidRPr="006C0A80">
        <w:rPr>
          <w:sz w:val="28"/>
        </w:rPr>
        <w:t>3593,7</w:t>
      </w:r>
      <w:r w:rsidR="00630B1C" w:rsidRPr="006C0A80">
        <w:rPr>
          <w:sz w:val="28"/>
        </w:rPr>
        <w:t xml:space="preserve"> млн. рублей или </w:t>
      </w:r>
      <w:r w:rsidR="005717B7" w:rsidRPr="006C0A80">
        <w:rPr>
          <w:sz w:val="28"/>
        </w:rPr>
        <w:t>119,4</w:t>
      </w:r>
      <w:r w:rsidRPr="006C0A80">
        <w:rPr>
          <w:sz w:val="28"/>
        </w:rPr>
        <w:t xml:space="preserve"> % к 20</w:t>
      </w:r>
      <w:r w:rsidR="00630B1C" w:rsidRPr="006C0A80">
        <w:rPr>
          <w:sz w:val="28"/>
        </w:rPr>
        <w:t>2</w:t>
      </w:r>
      <w:r w:rsidR="005717B7" w:rsidRPr="006C0A80">
        <w:rPr>
          <w:sz w:val="28"/>
        </w:rPr>
        <w:t>1</w:t>
      </w:r>
      <w:r w:rsidR="00891193" w:rsidRPr="006C0A80">
        <w:rPr>
          <w:sz w:val="28"/>
        </w:rPr>
        <w:t xml:space="preserve"> году</w:t>
      </w:r>
      <w:r w:rsidRPr="006C0A80">
        <w:rPr>
          <w:sz w:val="28"/>
        </w:rPr>
        <w:t xml:space="preserve"> в действующих ценах. </w:t>
      </w:r>
      <w:r w:rsidRPr="006C0A80">
        <w:rPr>
          <w:sz w:val="28"/>
          <w:szCs w:val="28"/>
        </w:rPr>
        <w:t>Индекс промышленного прои</w:t>
      </w:r>
      <w:r w:rsidR="006309D2" w:rsidRPr="006C0A80">
        <w:rPr>
          <w:sz w:val="28"/>
          <w:szCs w:val="28"/>
        </w:rPr>
        <w:t xml:space="preserve">зводства за </w:t>
      </w:r>
      <w:r w:rsidR="005717B7" w:rsidRPr="006C0A80">
        <w:rPr>
          <w:sz w:val="28"/>
          <w:szCs w:val="28"/>
        </w:rPr>
        <w:t>2022</w:t>
      </w:r>
      <w:r w:rsidR="00630B1C" w:rsidRPr="006C0A80">
        <w:rPr>
          <w:sz w:val="28"/>
          <w:szCs w:val="28"/>
        </w:rPr>
        <w:t xml:space="preserve"> г. состави</w:t>
      </w:r>
      <w:r w:rsidR="005717B7" w:rsidRPr="006C0A80">
        <w:rPr>
          <w:sz w:val="28"/>
          <w:szCs w:val="28"/>
        </w:rPr>
        <w:t>л – 114,7</w:t>
      </w:r>
      <w:r w:rsidR="00F7478B" w:rsidRPr="006C0A80">
        <w:rPr>
          <w:sz w:val="28"/>
          <w:szCs w:val="28"/>
        </w:rPr>
        <w:t xml:space="preserve"> </w:t>
      </w:r>
      <w:r w:rsidRPr="006C0A80">
        <w:rPr>
          <w:sz w:val="28"/>
          <w:szCs w:val="28"/>
        </w:rPr>
        <w:t>% по сравнению с аналогичным периодом прошлого года.</w:t>
      </w:r>
    </w:p>
    <w:p w:rsidR="00AD6DF7" w:rsidRPr="006C0A80" w:rsidRDefault="00AD6DF7" w:rsidP="00BD3961">
      <w:pPr>
        <w:ind w:firstLine="720"/>
        <w:jc w:val="both"/>
        <w:rPr>
          <w:sz w:val="28"/>
          <w:szCs w:val="28"/>
        </w:rPr>
      </w:pPr>
      <w:r w:rsidRPr="006C0A80">
        <w:rPr>
          <w:sz w:val="28"/>
          <w:szCs w:val="28"/>
        </w:rPr>
        <w:t xml:space="preserve">Объем пищевой и перерабатывающей промышленности, занимающей </w:t>
      </w:r>
      <w:r w:rsidR="00F7478B" w:rsidRPr="006C0A80">
        <w:rPr>
          <w:sz w:val="28"/>
          <w:szCs w:val="28"/>
        </w:rPr>
        <w:t>91</w:t>
      </w:r>
      <w:r w:rsidR="00FF4C92" w:rsidRPr="006C0A80">
        <w:rPr>
          <w:sz w:val="28"/>
          <w:szCs w:val="28"/>
        </w:rPr>
        <w:t>,35</w:t>
      </w:r>
      <w:r w:rsidR="00F7478B" w:rsidRPr="006C0A80">
        <w:rPr>
          <w:sz w:val="28"/>
          <w:szCs w:val="28"/>
        </w:rPr>
        <w:t xml:space="preserve"> </w:t>
      </w:r>
      <w:r w:rsidRPr="006C0A80">
        <w:rPr>
          <w:sz w:val="28"/>
          <w:szCs w:val="28"/>
        </w:rPr>
        <w:t xml:space="preserve">% в общем объеме обрабатывающей отрасли, увеличился на </w:t>
      </w:r>
      <w:r w:rsidR="00FF4C92" w:rsidRPr="006C0A80">
        <w:rPr>
          <w:sz w:val="28"/>
          <w:szCs w:val="28"/>
        </w:rPr>
        <w:t>120,9</w:t>
      </w:r>
      <w:r w:rsidR="00712FCF" w:rsidRPr="006C0A80">
        <w:rPr>
          <w:sz w:val="28"/>
          <w:szCs w:val="28"/>
        </w:rPr>
        <w:t xml:space="preserve"> </w:t>
      </w:r>
      <w:r w:rsidRPr="006C0A80">
        <w:rPr>
          <w:sz w:val="28"/>
          <w:szCs w:val="28"/>
        </w:rPr>
        <w:t xml:space="preserve">% и составил </w:t>
      </w:r>
      <w:r w:rsidR="00FF4C92" w:rsidRPr="006C0A80">
        <w:rPr>
          <w:sz w:val="28"/>
          <w:szCs w:val="28"/>
        </w:rPr>
        <w:t>3318,8</w:t>
      </w:r>
      <w:r w:rsidR="006309D2" w:rsidRPr="006C0A80">
        <w:rPr>
          <w:sz w:val="28"/>
          <w:szCs w:val="28"/>
        </w:rPr>
        <w:t xml:space="preserve"> </w:t>
      </w:r>
      <w:r w:rsidRPr="006C0A80">
        <w:rPr>
          <w:sz w:val="28"/>
          <w:szCs w:val="28"/>
        </w:rPr>
        <w:t>млн. рублей.</w:t>
      </w:r>
      <w:r w:rsidR="00630B1C" w:rsidRPr="006C0A80">
        <w:rPr>
          <w:sz w:val="28"/>
          <w:szCs w:val="28"/>
        </w:rPr>
        <w:t xml:space="preserve"> </w:t>
      </w:r>
      <w:r w:rsidRPr="006C0A80">
        <w:rPr>
          <w:sz w:val="28"/>
          <w:szCs w:val="28"/>
          <w:shd w:val="clear" w:color="auto" w:fill="FFFFFF" w:themeFill="background1"/>
        </w:rPr>
        <w:t xml:space="preserve">Рост объемов пищевой и перерабатывающей промышленности </w:t>
      </w:r>
      <w:r w:rsidR="00F7478B" w:rsidRPr="006C0A80">
        <w:rPr>
          <w:sz w:val="28"/>
          <w:szCs w:val="28"/>
          <w:shd w:val="clear" w:color="auto" w:fill="FFFFFF" w:themeFill="background1"/>
        </w:rPr>
        <w:t>обеспечили цеха</w:t>
      </w:r>
      <w:r w:rsidRPr="006C0A80">
        <w:rPr>
          <w:sz w:val="28"/>
          <w:szCs w:val="28"/>
          <w:shd w:val="clear" w:color="auto" w:fill="FFFFFF" w:themeFill="background1"/>
        </w:rPr>
        <w:t xml:space="preserve"> по переработке сельскохозяйственной продукции </w:t>
      </w:r>
      <w:r w:rsidR="00167121" w:rsidRPr="006C0A80">
        <w:rPr>
          <w:sz w:val="28"/>
          <w:shd w:val="clear" w:color="auto" w:fill="FFFFFF" w:themeFill="background1"/>
        </w:rPr>
        <w:t xml:space="preserve">ЗАО </w:t>
      </w:r>
      <w:proofErr w:type="spellStart"/>
      <w:r w:rsidR="00167121" w:rsidRPr="006C0A80">
        <w:rPr>
          <w:sz w:val="28"/>
          <w:shd w:val="clear" w:color="auto" w:fill="FFFFFF" w:themeFill="background1"/>
        </w:rPr>
        <w:t>племзавод</w:t>
      </w:r>
      <w:proofErr w:type="spellEnd"/>
      <w:r w:rsidR="00167121" w:rsidRPr="006C0A80">
        <w:rPr>
          <w:sz w:val="28"/>
          <w:shd w:val="clear" w:color="auto" w:fill="FFFFFF" w:themeFill="background1"/>
        </w:rPr>
        <w:t xml:space="preserve"> «Ирмень» (на 123%), </w:t>
      </w:r>
      <w:r w:rsidR="002314AA" w:rsidRPr="006C0A80">
        <w:rPr>
          <w:sz w:val="28"/>
          <w:szCs w:val="28"/>
        </w:rPr>
        <w:t>ЗАО</w:t>
      </w:r>
      <w:r w:rsidR="00F7478B" w:rsidRPr="006C0A80">
        <w:rPr>
          <w:sz w:val="28"/>
          <w:szCs w:val="28"/>
        </w:rPr>
        <w:t xml:space="preserve"> </w:t>
      </w:r>
      <w:r w:rsidR="002314AA" w:rsidRPr="006C0A80">
        <w:rPr>
          <w:sz w:val="28"/>
          <w:szCs w:val="28"/>
          <w:shd w:val="clear" w:color="auto" w:fill="FFFFFF" w:themeFill="background1"/>
        </w:rPr>
        <w:t>«Мелькомбинат №3»</w:t>
      </w:r>
      <w:r w:rsidR="00D20657" w:rsidRPr="006C0A80">
        <w:rPr>
          <w:sz w:val="28"/>
          <w:shd w:val="clear" w:color="auto" w:fill="FFFFFF" w:themeFill="background1"/>
        </w:rPr>
        <w:t xml:space="preserve"> (на 112,2</w:t>
      </w:r>
      <w:r w:rsidR="002314AA" w:rsidRPr="006C0A80">
        <w:rPr>
          <w:sz w:val="28"/>
          <w:shd w:val="clear" w:color="auto" w:fill="FFFFFF" w:themeFill="background1"/>
        </w:rPr>
        <w:t>%)</w:t>
      </w:r>
      <w:r w:rsidR="0043245F" w:rsidRPr="006C0A80">
        <w:rPr>
          <w:sz w:val="28"/>
          <w:shd w:val="clear" w:color="auto" w:fill="FFFFFF" w:themeFill="background1"/>
        </w:rPr>
        <w:t>,</w:t>
      </w:r>
      <w:r w:rsidR="00F7478B" w:rsidRPr="006C0A80">
        <w:rPr>
          <w:sz w:val="28"/>
          <w:shd w:val="clear" w:color="auto" w:fill="FFFFFF" w:themeFill="background1"/>
        </w:rPr>
        <w:t xml:space="preserve"> </w:t>
      </w:r>
      <w:r w:rsidR="00D20657" w:rsidRPr="006C0A80">
        <w:rPr>
          <w:sz w:val="28"/>
          <w:shd w:val="clear" w:color="auto" w:fill="FFFFFF" w:themeFill="background1"/>
        </w:rPr>
        <w:t>СПК «</w:t>
      </w:r>
      <w:proofErr w:type="spellStart"/>
      <w:r w:rsidR="00D20657" w:rsidRPr="006C0A80">
        <w:rPr>
          <w:sz w:val="28"/>
          <w:shd w:val="clear" w:color="auto" w:fill="FFFFFF" w:themeFill="background1"/>
        </w:rPr>
        <w:t>Кирзинский</w:t>
      </w:r>
      <w:proofErr w:type="spellEnd"/>
      <w:r w:rsidR="00D20657" w:rsidRPr="006C0A80">
        <w:rPr>
          <w:sz w:val="28"/>
          <w:shd w:val="clear" w:color="auto" w:fill="FFFFFF" w:themeFill="background1"/>
        </w:rPr>
        <w:t xml:space="preserve">» (105%). </w:t>
      </w:r>
      <w:r w:rsidRPr="006C0A80">
        <w:rPr>
          <w:sz w:val="28"/>
        </w:rPr>
        <w:t>Снижение о</w:t>
      </w:r>
      <w:r w:rsidR="00701850" w:rsidRPr="006C0A80">
        <w:rPr>
          <w:sz w:val="28"/>
        </w:rPr>
        <w:t xml:space="preserve">бъема производства в </w:t>
      </w:r>
      <w:r w:rsidRPr="006C0A80">
        <w:rPr>
          <w:sz w:val="28"/>
        </w:rPr>
        <w:t>20</w:t>
      </w:r>
      <w:r w:rsidR="002314AA" w:rsidRPr="006C0A80">
        <w:rPr>
          <w:sz w:val="28"/>
        </w:rPr>
        <w:t>2</w:t>
      </w:r>
      <w:r w:rsidR="00D20657" w:rsidRPr="006C0A80">
        <w:rPr>
          <w:sz w:val="28"/>
        </w:rPr>
        <w:t>2</w:t>
      </w:r>
      <w:r w:rsidR="00E71E17" w:rsidRPr="006C0A80">
        <w:rPr>
          <w:sz w:val="28"/>
        </w:rPr>
        <w:t xml:space="preserve"> году</w:t>
      </w:r>
      <w:r w:rsidR="00407369" w:rsidRPr="006C0A80">
        <w:rPr>
          <w:sz w:val="28"/>
        </w:rPr>
        <w:t xml:space="preserve"> </w:t>
      </w:r>
      <w:r w:rsidR="002314AA" w:rsidRPr="006C0A80">
        <w:rPr>
          <w:sz w:val="28"/>
        </w:rPr>
        <w:t xml:space="preserve">по сравнению с </w:t>
      </w:r>
      <w:r w:rsidR="00701850" w:rsidRPr="006C0A80">
        <w:rPr>
          <w:sz w:val="28"/>
        </w:rPr>
        <w:t xml:space="preserve">соответствующем периодом </w:t>
      </w:r>
      <w:r w:rsidR="002314AA" w:rsidRPr="006C0A80">
        <w:rPr>
          <w:sz w:val="28"/>
        </w:rPr>
        <w:t>202</w:t>
      </w:r>
      <w:r w:rsidR="00D20657" w:rsidRPr="006C0A80">
        <w:rPr>
          <w:sz w:val="28"/>
        </w:rPr>
        <w:t>1</w:t>
      </w:r>
      <w:r w:rsidRPr="006C0A80">
        <w:rPr>
          <w:sz w:val="28"/>
        </w:rPr>
        <w:t xml:space="preserve"> года наблюдается в</w:t>
      </w:r>
      <w:r w:rsidR="00D20657" w:rsidRPr="006C0A80">
        <w:rPr>
          <w:sz w:val="28"/>
          <w:shd w:val="clear" w:color="auto" w:fill="FFFFFF" w:themeFill="background1"/>
        </w:rPr>
        <w:t xml:space="preserve"> ООО «Хлебный двор» (</w:t>
      </w:r>
      <w:r w:rsidR="00E71E17" w:rsidRPr="006C0A80">
        <w:rPr>
          <w:sz w:val="28"/>
          <w:shd w:val="clear" w:color="auto" w:fill="FFFFFF" w:themeFill="background1"/>
        </w:rPr>
        <w:t>2</w:t>
      </w:r>
      <w:r w:rsidR="00D20657" w:rsidRPr="006C0A80">
        <w:rPr>
          <w:sz w:val="28"/>
          <w:shd w:val="clear" w:color="auto" w:fill="FFFFFF" w:themeFill="background1"/>
        </w:rPr>
        <w:t>5</w:t>
      </w:r>
      <w:r w:rsidR="0043245F" w:rsidRPr="006C0A80">
        <w:rPr>
          <w:sz w:val="28"/>
          <w:shd w:val="clear" w:color="auto" w:fill="FFFFFF" w:themeFill="background1"/>
        </w:rPr>
        <w:t xml:space="preserve"> </w:t>
      </w:r>
      <w:proofErr w:type="gramStart"/>
      <w:r w:rsidR="0043245F" w:rsidRPr="006C0A80">
        <w:rPr>
          <w:sz w:val="28"/>
          <w:shd w:val="clear" w:color="auto" w:fill="FFFFFF" w:themeFill="background1"/>
        </w:rPr>
        <w:t>%)</w:t>
      </w:r>
      <w:r w:rsidR="003025E5">
        <w:rPr>
          <w:sz w:val="28"/>
          <w:shd w:val="clear" w:color="auto" w:fill="FFFFFF" w:themeFill="background1"/>
        </w:rPr>
        <w:t>,</w:t>
      </w:r>
      <w:r w:rsidR="00E71E17" w:rsidRPr="006C0A80">
        <w:rPr>
          <w:sz w:val="28"/>
          <w:shd w:val="clear" w:color="auto" w:fill="FFFFFF" w:themeFill="background1"/>
        </w:rPr>
        <w:t xml:space="preserve"> </w:t>
      </w:r>
      <w:r w:rsidR="002575CD">
        <w:rPr>
          <w:sz w:val="28"/>
          <w:shd w:val="clear" w:color="auto" w:fill="FFFFFF" w:themeFill="background1"/>
        </w:rPr>
        <w:t xml:space="preserve"> </w:t>
      </w:r>
      <w:r w:rsidR="002575CD" w:rsidRPr="006C0A80">
        <w:rPr>
          <w:sz w:val="28"/>
          <w:shd w:val="clear" w:color="auto" w:fill="FFFFFF" w:themeFill="background1"/>
        </w:rPr>
        <w:t>АО</w:t>
      </w:r>
      <w:proofErr w:type="gramEnd"/>
      <w:r w:rsidR="002575CD" w:rsidRPr="006C0A80">
        <w:rPr>
          <w:sz w:val="28"/>
          <w:shd w:val="clear" w:color="auto" w:fill="FFFFFF" w:themeFill="background1"/>
        </w:rPr>
        <w:t xml:space="preserve"> </w:t>
      </w:r>
      <w:r w:rsidR="002575CD">
        <w:rPr>
          <w:sz w:val="28"/>
          <w:shd w:val="clear" w:color="auto" w:fill="FFFFFF" w:themeFill="background1"/>
        </w:rPr>
        <w:t xml:space="preserve">«Новосибирский рыбозавод» </w:t>
      </w:r>
      <w:r w:rsidR="00DB355E">
        <w:rPr>
          <w:sz w:val="28"/>
          <w:shd w:val="clear" w:color="auto" w:fill="FFFFFF" w:themeFill="background1"/>
        </w:rPr>
        <w:t>временно приостановил</w:t>
      </w:r>
      <w:r w:rsidR="003025E5">
        <w:rPr>
          <w:sz w:val="28"/>
          <w:shd w:val="clear" w:color="auto" w:fill="FFFFFF" w:themeFill="background1"/>
        </w:rPr>
        <w:t xml:space="preserve"> свою деятельность.</w:t>
      </w:r>
    </w:p>
    <w:p w:rsidR="00AD6DF7" w:rsidRPr="006C0A80" w:rsidRDefault="00AD6DF7" w:rsidP="00BD3961">
      <w:pPr>
        <w:ind w:firstLine="720"/>
        <w:jc w:val="both"/>
        <w:rPr>
          <w:sz w:val="28"/>
          <w:szCs w:val="28"/>
        </w:rPr>
      </w:pPr>
      <w:r w:rsidRPr="006C0A80">
        <w:rPr>
          <w:sz w:val="28"/>
          <w:szCs w:val="28"/>
        </w:rPr>
        <w:t>В</w:t>
      </w:r>
      <w:r w:rsidRPr="006C0A80">
        <w:rPr>
          <w:sz w:val="28"/>
        </w:rPr>
        <w:t xml:space="preserve"> предприятиях по производству и распределению электроэнергии, газа и воды объем производства увеличился на </w:t>
      </w:r>
      <w:r w:rsidR="00196A72" w:rsidRPr="006C0A80">
        <w:rPr>
          <w:sz w:val="28"/>
        </w:rPr>
        <w:t>103,7</w:t>
      </w:r>
      <w:r w:rsidRPr="006C0A80">
        <w:rPr>
          <w:sz w:val="28"/>
        </w:rPr>
        <w:t xml:space="preserve"> % и составил </w:t>
      </w:r>
      <w:r w:rsidR="00196A72" w:rsidRPr="006C0A80">
        <w:rPr>
          <w:sz w:val="28"/>
        </w:rPr>
        <w:t>275</w:t>
      </w:r>
      <w:r w:rsidRPr="006C0A80">
        <w:rPr>
          <w:sz w:val="28"/>
        </w:rPr>
        <w:t xml:space="preserve"> </w:t>
      </w:r>
      <w:proofErr w:type="spellStart"/>
      <w:r w:rsidRPr="006C0A80">
        <w:rPr>
          <w:sz w:val="28"/>
        </w:rPr>
        <w:t>млн.рублей</w:t>
      </w:r>
      <w:proofErr w:type="spellEnd"/>
      <w:r w:rsidRPr="006C0A80">
        <w:rPr>
          <w:sz w:val="28"/>
        </w:rPr>
        <w:t>.</w:t>
      </w:r>
    </w:p>
    <w:p w:rsidR="00254696" w:rsidRPr="006C0A80" w:rsidRDefault="00254696" w:rsidP="00177B25">
      <w:pPr>
        <w:ind w:firstLine="720"/>
        <w:jc w:val="both"/>
        <w:rPr>
          <w:b/>
          <w:i/>
          <w:sz w:val="28"/>
        </w:rPr>
      </w:pPr>
    </w:p>
    <w:p w:rsidR="009D21C9" w:rsidRPr="006C0A80" w:rsidRDefault="00985A56" w:rsidP="00177B25">
      <w:pPr>
        <w:pStyle w:val="a3"/>
        <w:ind w:left="708" w:right="57" w:firstLine="0"/>
        <w:rPr>
          <w:i/>
        </w:rPr>
      </w:pPr>
      <w:r w:rsidRPr="006C0A80">
        <w:rPr>
          <w:i/>
        </w:rPr>
        <w:t xml:space="preserve">Сельское </w:t>
      </w:r>
      <w:r w:rsidRPr="006C0A80">
        <w:rPr>
          <w:i/>
          <w:shd w:val="clear" w:color="auto" w:fill="FFFFFF" w:themeFill="background1"/>
        </w:rPr>
        <w:t>хозяйство</w:t>
      </w:r>
    </w:p>
    <w:p w:rsidR="00497DEE" w:rsidRPr="006C0A80" w:rsidRDefault="00196A72" w:rsidP="00497DEE">
      <w:pPr>
        <w:ind w:firstLine="708"/>
        <w:jc w:val="both"/>
        <w:rPr>
          <w:sz w:val="28"/>
        </w:rPr>
      </w:pPr>
      <w:r w:rsidRPr="006C0A80">
        <w:rPr>
          <w:sz w:val="28"/>
        </w:rPr>
        <w:t>За 2022</w:t>
      </w:r>
      <w:r w:rsidR="00D401C2" w:rsidRPr="006C0A80">
        <w:rPr>
          <w:sz w:val="28"/>
        </w:rPr>
        <w:t xml:space="preserve"> год</w:t>
      </w:r>
      <w:r w:rsidR="00497DEE" w:rsidRPr="006C0A80">
        <w:rPr>
          <w:sz w:val="28"/>
        </w:rPr>
        <w:t xml:space="preserve"> объем производства продукции сельского хозяйства всех </w:t>
      </w:r>
      <w:r w:rsidR="00167121">
        <w:rPr>
          <w:sz w:val="28"/>
        </w:rPr>
        <w:t xml:space="preserve">категориях хозяйств </w:t>
      </w:r>
      <w:r w:rsidR="00497DEE" w:rsidRPr="006C0A80">
        <w:rPr>
          <w:sz w:val="28"/>
        </w:rPr>
        <w:t>в сопост</w:t>
      </w:r>
      <w:r w:rsidR="00167121">
        <w:rPr>
          <w:sz w:val="28"/>
        </w:rPr>
        <w:t>авимых ценах увеличился</w:t>
      </w:r>
      <w:r w:rsidRPr="006C0A80">
        <w:rPr>
          <w:sz w:val="28"/>
        </w:rPr>
        <w:t xml:space="preserve"> на 3,7</w:t>
      </w:r>
      <w:r w:rsidR="00497DEE" w:rsidRPr="006C0A80">
        <w:rPr>
          <w:sz w:val="28"/>
        </w:rPr>
        <w:t xml:space="preserve"> </w:t>
      </w:r>
      <w:r w:rsidR="0043245F" w:rsidRPr="006C0A80">
        <w:rPr>
          <w:sz w:val="28"/>
        </w:rPr>
        <w:t>%</w:t>
      </w:r>
      <w:r w:rsidR="00E1301E" w:rsidRPr="006C0A80">
        <w:rPr>
          <w:sz w:val="28"/>
        </w:rPr>
        <w:t>, и составил</w:t>
      </w:r>
      <w:r w:rsidRPr="006C0A80">
        <w:rPr>
          <w:sz w:val="28"/>
        </w:rPr>
        <w:t xml:space="preserve"> 6736,1</w:t>
      </w:r>
      <w:r w:rsidR="0043245F" w:rsidRPr="006C0A80">
        <w:rPr>
          <w:sz w:val="28"/>
        </w:rPr>
        <w:t xml:space="preserve"> </w:t>
      </w:r>
      <w:proofErr w:type="spellStart"/>
      <w:r w:rsidR="0043245F" w:rsidRPr="006C0A80">
        <w:rPr>
          <w:sz w:val="28"/>
        </w:rPr>
        <w:t>млн.</w:t>
      </w:r>
      <w:r w:rsidR="00497DEE" w:rsidRPr="006C0A80">
        <w:rPr>
          <w:sz w:val="28"/>
        </w:rPr>
        <w:t>рублей</w:t>
      </w:r>
      <w:proofErr w:type="spellEnd"/>
      <w:r w:rsidR="00497DEE" w:rsidRPr="006C0A80">
        <w:rPr>
          <w:sz w:val="28"/>
        </w:rPr>
        <w:t xml:space="preserve"> по сравнению с соответствующим периодом</w:t>
      </w:r>
      <w:r w:rsidRPr="006C0A80">
        <w:rPr>
          <w:sz w:val="28"/>
        </w:rPr>
        <w:t xml:space="preserve"> 2021 года (6501,7</w:t>
      </w:r>
      <w:r w:rsidR="00497DEE" w:rsidRPr="006C0A80">
        <w:rPr>
          <w:sz w:val="28"/>
        </w:rPr>
        <w:t xml:space="preserve"> </w:t>
      </w:r>
      <w:r w:rsidR="0043245F" w:rsidRPr="006C0A80">
        <w:rPr>
          <w:sz w:val="28"/>
        </w:rPr>
        <w:t>млн.</w:t>
      </w:r>
      <w:r w:rsidR="00497DEE" w:rsidRPr="006C0A80">
        <w:rPr>
          <w:sz w:val="28"/>
        </w:rPr>
        <w:t xml:space="preserve"> рублей).</w:t>
      </w:r>
    </w:p>
    <w:p w:rsidR="00196A72" w:rsidRPr="006C0A80" w:rsidRDefault="00196A72" w:rsidP="00196A72">
      <w:pPr>
        <w:ind w:firstLine="708"/>
        <w:jc w:val="both"/>
        <w:rPr>
          <w:sz w:val="28"/>
        </w:rPr>
      </w:pPr>
      <w:r w:rsidRPr="006C0A80">
        <w:rPr>
          <w:sz w:val="28"/>
        </w:rPr>
        <w:lastRenderedPageBreak/>
        <w:t>За весеннюю посевную кампанию посеяно 111593</w:t>
      </w:r>
      <w:r w:rsidR="00167121">
        <w:rPr>
          <w:sz w:val="28"/>
        </w:rPr>
        <w:t xml:space="preserve">га (106,2% к 2021 году), </w:t>
      </w:r>
      <w:r w:rsidRPr="006C0A80">
        <w:rPr>
          <w:sz w:val="28"/>
        </w:rPr>
        <w:t xml:space="preserve">в том числе зерновых и зернобобовых культур </w:t>
      </w:r>
      <w:r w:rsidR="00167121">
        <w:rPr>
          <w:sz w:val="28"/>
        </w:rPr>
        <w:t xml:space="preserve">92784,1 га (104,8% к 2021 году), </w:t>
      </w:r>
      <w:r w:rsidRPr="006C0A80">
        <w:rPr>
          <w:sz w:val="28"/>
        </w:rPr>
        <w:t>из них 53461,9 га пшеницы (97,4% к 2021 году), ячмень – 14820,9 га (125,4% к 2021 году), овес – 4702,3 га (87,2% к 2021 году), зернобобовые – 8903 га (112,7 % к 2021 году).</w:t>
      </w:r>
    </w:p>
    <w:p w:rsidR="00196A72" w:rsidRPr="006C0A80" w:rsidRDefault="00196A72" w:rsidP="00196A72">
      <w:pPr>
        <w:ind w:firstLine="708"/>
        <w:jc w:val="both"/>
        <w:rPr>
          <w:sz w:val="28"/>
        </w:rPr>
      </w:pPr>
      <w:r w:rsidRPr="006C0A80">
        <w:rPr>
          <w:sz w:val="28"/>
        </w:rPr>
        <w:t>Проведена обработка посевов гербицидами на площади более 76,0 тыс. га (2021 год-86,0 тыс. га). Поднято паров   19727 га (2021 год – 20556,3 га).</w:t>
      </w:r>
    </w:p>
    <w:p w:rsidR="00196A72" w:rsidRPr="006C0A80" w:rsidRDefault="00196A72" w:rsidP="00196A72">
      <w:pPr>
        <w:ind w:firstLine="708"/>
        <w:jc w:val="both"/>
        <w:rPr>
          <w:sz w:val="28"/>
        </w:rPr>
      </w:pPr>
      <w:r w:rsidRPr="006C0A80">
        <w:rPr>
          <w:sz w:val="28"/>
        </w:rPr>
        <w:t xml:space="preserve">Уборочная компания в 2022 году началась с 18.08.2022 года (в 2021 году с 03.08.2020 года). По </w:t>
      </w:r>
      <w:r w:rsidR="003025E5">
        <w:rPr>
          <w:sz w:val="28"/>
        </w:rPr>
        <w:t>итогам 2022</w:t>
      </w:r>
      <w:r w:rsidRPr="006C0A80">
        <w:rPr>
          <w:sz w:val="28"/>
        </w:rPr>
        <w:t xml:space="preserve"> года валовой сбор зерновых и зер</w:t>
      </w:r>
      <w:r w:rsidR="003025E5">
        <w:rPr>
          <w:sz w:val="28"/>
        </w:rPr>
        <w:t>нобобовых культур составил 256,1</w:t>
      </w:r>
      <w:r w:rsidRPr="006C0A80">
        <w:rPr>
          <w:sz w:val="28"/>
        </w:rPr>
        <w:t xml:space="preserve"> тыс. тонн (2021</w:t>
      </w:r>
      <w:r w:rsidR="003025E5">
        <w:rPr>
          <w:sz w:val="28"/>
        </w:rPr>
        <w:t xml:space="preserve"> год-222,2 тыс. тонн), урожайность 27,7 ц\га (2021 год- 25</w:t>
      </w:r>
      <w:r w:rsidRPr="006C0A80">
        <w:rPr>
          <w:sz w:val="28"/>
        </w:rPr>
        <w:t xml:space="preserve"> ц/га). </w:t>
      </w:r>
    </w:p>
    <w:p w:rsidR="00196A72" w:rsidRPr="006C0A80" w:rsidRDefault="00196A72" w:rsidP="00196A72">
      <w:pPr>
        <w:ind w:firstLine="708"/>
        <w:jc w:val="both"/>
        <w:rPr>
          <w:sz w:val="28"/>
        </w:rPr>
      </w:pPr>
      <w:r w:rsidRPr="006C0A80">
        <w:rPr>
          <w:sz w:val="28"/>
        </w:rPr>
        <w:t xml:space="preserve">Посевная площадь озимых культур в 2022 году уменьшилась на 19,4 % по сравнению с 2021 годом (1023 га) и составляет 825 га. Посеяно озимой ржи 785 га (2021 год- 973 га) и озимой пшеницы 40 га (2021 год- 40 га). Было вспахано 71725 гектар зяби (2021 год - 61867га). </w:t>
      </w:r>
    </w:p>
    <w:p w:rsidR="00196A72" w:rsidRPr="006C0A80" w:rsidRDefault="00196A72" w:rsidP="00196A72">
      <w:pPr>
        <w:ind w:firstLine="708"/>
        <w:jc w:val="both"/>
        <w:rPr>
          <w:sz w:val="28"/>
        </w:rPr>
      </w:pPr>
      <w:r w:rsidRPr="006C0A80">
        <w:rPr>
          <w:sz w:val="28"/>
        </w:rPr>
        <w:t xml:space="preserve">На предстоящую зимовку для общественного животноводства в 2022-2023 годах заготовлено сена – 9684 тонн (2021 год- 10779 тонн), сенажа – 59547,3 тонн (2021 год- 52390,6 тонн), силоса – 56194,9 тонн (2021 год – 71677,9 тонн). </w:t>
      </w:r>
    </w:p>
    <w:p w:rsidR="00497DEE" w:rsidRPr="006C0A80" w:rsidRDefault="00196A72" w:rsidP="00196A72">
      <w:pPr>
        <w:ind w:firstLine="708"/>
        <w:jc w:val="both"/>
        <w:rPr>
          <w:sz w:val="28"/>
        </w:rPr>
      </w:pPr>
      <w:r w:rsidRPr="006C0A80">
        <w:rPr>
          <w:sz w:val="28"/>
        </w:rPr>
        <w:t xml:space="preserve"> По </w:t>
      </w:r>
      <w:r w:rsidR="003025E5">
        <w:rPr>
          <w:sz w:val="28"/>
        </w:rPr>
        <w:t>итогам 2022 года</w:t>
      </w:r>
      <w:r w:rsidRPr="006C0A80">
        <w:rPr>
          <w:sz w:val="28"/>
        </w:rPr>
        <w:t xml:space="preserve"> вало</w:t>
      </w:r>
      <w:r w:rsidR="003025E5">
        <w:rPr>
          <w:sz w:val="28"/>
        </w:rPr>
        <w:t>вой сбор картофеля составил 19,8 тыс. тонн, это на 11,6</w:t>
      </w:r>
      <w:r w:rsidRPr="006C0A80">
        <w:rPr>
          <w:sz w:val="28"/>
        </w:rPr>
        <w:t xml:space="preserve"> </w:t>
      </w:r>
      <w:r w:rsidR="003025E5">
        <w:rPr>
          <w:sz w:val="28"/>
        </w:rPr>
        <w:t>% больше объемов 2021 года (17,7</w:t>
      </w:r>
      <w:r w:rsidRPr="006C0A80">
        <w:rPr>
          <w:sz w:val="28"/>
        </w:rPr>
        <w:t xml:space="preserve"> тыс</w:t>
      </w:r>
      <w:r w:rsidR="003025E5">
        <w:rPr>
          <w:sz w:val="28"/>
        </w:rPr>
        <w:t>яч тонн), валовой сбор овощей увеличился на 23,3</w:t>
      </w:r>
      <w:r w:rsidRPr="006C0A80">
        <w:rPr>
          <w:sz w:val="28"/>
        </w:rPr>
        <w:t xml:space="preserve"> </w:t>
      </w:r>
      <w:r w:rsidR="003025E5">
        <w:rPr>
          <w:sz w:val="28"/>
        </w:rPr>
        <w:t>% по сравнению с 2021 годом (10,7</w:t>
      </w:r>
      <w:r w:rsidRPr="006C0A80">
        <w:rPr>
          <w:sz w:val="28"/>
        </w:rPr>
        <w:t xml:space="preserve"> т</w:t>
      </w:r>
      <w:r w:rsidR="003025E5">
        <w:rPr>
          <w:sz w:val="28"/>
        </w:rPr>
        <w:t>ыс. тонн) и составил 19,8</w:t>
      </w:r>
      <w:r w:rsidRPr="006C0A80">
        <w:rPr>
          <w:sz w:val="28"/>
        </w:rPr>
        <w:t xml:space="preserve"> тыс. тонн. </w:t>
      </w:r>
    </w:p>
    <w:p w:rsidR="00497DEE" w:rsidRPr="006C0A80" w:rsidRDefault="00497DEE" w:rsidP="00497DEE">
      <w:pPr>
        <w:ind w:firstLine="708"/>
        <w:jc w:val="both"/>
        <w:rPr>
          <w:sz w:val="28"/>
        </w:rPr>
      </w:pPr>
      <w:r w:rsidRPr="006C0A80">
        <w:rPr>
          <w:sz w:val="28"/>
        </w:rPr>
        <w:t xml:space="preserve">Поголовье крупного рогатого скота в районе </w:t>
      </w:r>
      <w:r w:rsidR="002C1FE3" w:rsidRPr="006C0A80">
        <w:rPr>
          <w:sz w:val="28"/>
        </w:rPr>
        <w:t>за 202</w:t>
      </w:r>
      <w:r w:rsidR="00196A72" w:rsidRPr="006C0A80">
        <w:rPr>
          <w:sz w:val="28"/>
        </w:rPr>
        <w:t>2 год составило 22106 голов, что на 1241 голову</w:t>
      </w:r>
      <w:r w:rsidRPr="006C0A80">
        <w:rPr>
          <w:sz w:val="28"/>
        </w:rPr>
        <w:t xml:space="preserve"> меньше, чем </w:t>
      </w:r>
      <w:r w:rsidR="002C1FE3" w:rsidRPr="006C0A80">
        <w:rPr>
          <w:sz w:val="28"/>
        </w:rPr>
        <w:t>за 202</w:t>
      </w:r>
      <w:r w:rsidR="00196A72" w:rsidRPr="006C0A80">
        <w:rPr>
          <w:sz w:val="28"/>
        </w:rPr>
        <w:t>1 год (23347</w:t>
      </w:r>
      <w:r w:rsidRPr="006C0A80">
        <w:rPr>
          <w:sz w:val="28"/>
        </w:rPr>
        <w:t xml:space="preserve"> голов). Снижение поголовья крупного рогатого скота наблюдается в сельхозпредприятиях</w:t>
      </w:r>
      <w:r w:rsidR="002C1FE3" w:rsidRPr="006C0A80">
        <w:rPr>
          <w:sz w:val="28"/>
        </w:rPr>
        <w:t xml:space="preserve"> и </w:t>
      </w:r>
      <w:r w:rsidR="00906786" w:rsidRPr="006C0A80">
        <w:rPr>
          <w:sz w:val="28"/>
        </w:rPr>
        <w:t>у населения</w:t>
      </w:r>
      <w:r w:rsidRPr="006C0A80">
        <w:rPr>
          <w:sz w:val="28"/>
        </w:rPr>
        <w:t>, увеличение наблюдается</w:t>
      </w:r>
      <w:r w:rsidR="00906786" w:rsidRPr="006C0A80">
        <w:rPr>
          <w:sz w:val="28"/>
        </w:rPr>
        <w:t xml:space="preserve"> у КФХ.</w:t>
      </w:r>
    </w:p>
    <w:p w:rsidR="00497DEE" w:rsidRPr="006C0A80" w:rsidRDefault="00497DEE" w:rsidP="00497DEE">
      <w:pPr>
        <w:ind w:firstLine="708"/>
        <w:jc w:val="both"/>
        <w:rPr>
          <w:sz w:val="28"/>
        </w:rPr>
      </w:pPr>
      <w:r w:rsidRPr="006C0A80">
        <w:rPr>
          <w:sz w:val="28"/>
        </w:rPr>
        <w:t>Поголовье коров в целом по району уменьшилось по сравнению с соответствующ</w:t>
      </w:r>
      <w:r w:rsidR="00906786" w:rsidRPr="006C0A80">
        <w:rPr>
          <w:sz w:val="28"/>
        </w:rPr>
        <w:t>им периодом прошлого года на 291</w:t>
      </w:r>
      <w:r w:rsidRPr="006C0A80">
        <w:rPr>
          <w:sz w:val="28"/>
        </w:rPr>
        <w:t xml:space="preserve"> голов</w:t>
      </w:r>
      <w:r w:rsidR="00906786" w:rsidRPr="006C0A80">
        <w:rPr>
          <w:sz w:val="28"/>
        </w:rPr>
        <w:t>у и составило 8887 (2021</w:t>
      </w:r>
      <w:r w:rsidRPr="006C0A80">
        <w:rPr>
          <w:sz w:val="28"/>
        </w:rPr>
        <w:t xml:space="preserve"> год</w:t>
      </w:r>
      <w:r w:rsidR="00A479AD" w:rsidRPr="006C0A80">
        <w:rPr>
          <w:sz w:val="28"/>
        </w:rPr>
        <w:t xml:space="preserve"> </w:t>
      </w:r>
      <w:r w:rsidRPr="006C0A80">
        <w:rPr>
          <w:sz w:val="28"/>
        </w:rPr>
        <w:t>-</w:t>
      </w:r>
      <w:r w:rsidR="00A479AD" w:rsidRPr="006C0A80">
        <w:rPr>
          <w:sz w:val="28"/>
        </w:rPr>
        <w:t xml:space="preserve"> </w:t>
      </w:r>
      <w:r w:rsidR="008B2059">
        <w:rPr>
          <w:sz w:val="28"/>
        </w:rPr>
        <w:t>914</w:t>
      </w:r>
      <w:r w:rsidR="00906786" w:rsidRPr="006C0A80">
        <w:rPr>
          <w:sz w:val="28"/>
        </w:rPr>
        <w:t>8</w:t>
      </w:r>
      <w:r w:rsidRPr="006C0A80">
        <w:rPr>
          <w:sz w:val="28"/>
        </w:rPr>
        <w:t xml:space="preserve"> голов). Снижение поголовья коров наблюдается в сельхозпредприятиях и у населения, увеличение наблюдается у КФХ.</w:t>
      </w:r>
    </w:p>
    <w:p w:rsidR="00497DEE" w:rsidRPr="006C0A80" w:rsidRDefault="00497DEE" w:rsidP="00497DEE">
      <w:pPr>
        <w:ind w:firstLine="708"/>
        <w:jc w:val="both"/>
        <w:rPr>
          <w:sz w:val="28"/>
        </w:rPr>
      </w:pPr>
      <w:r w:rsidRPr="006C0A80">
        <w:rPr>
          <w:sz w:val="28"/>
        </w:rPr>
        <w:t>Поголовье св</w:t>
      </w:r>
      <w:r w:rsidR="00906786" w:rsidRPr="006C0A80">
        <w:rPr>
          <w:sz w:val="28"/>
        </w:rPr>
        <w:t>иней</w:t>
      </w:r>
      <w:r w:rsidR="00167121">
        <w:rPr>
          <w:sz w:val="28"/>
        </w:rPr>
        <w:t xml:space="preserve"> во всех категориях хозяйств</w:t>
      </w:r>
      <w:r w:rsidR="00906786" w:rsidRPr="006C0A80">
        <w:rPr>
          <w:sz w:val="28"/>
        </w:rPr>
        <w:t xml:space="preserve"> уменьшилось в районе на 505 голов и составило 8465</w:t>
      </w:r>
      <w:r w:rsidR="00A479AD" w:rsidRPr="006C0A80">
        <w:rPr>
          <w:sz w:val="28"/>
        </w:rPr>
        <w:t xml:space="preserve"> (</w:t>
      </w:r>
      <w:r w:rsidR="00906786" w:rsidRPr="006C0A80">
        <w:rPr>
          <w:sz w:val="28"/>
        </w:rPr>
        <w:t>2021</w:t>
      </w:r>
      <w:r w:rsidRPr="006C0A80">
        <w:rPr>
          <w:sz w:val="28"/>
        </w:rPr>
        <w:t xml:space="preserve"> год</w:t>
      </w:r>
      <w:r w:rsidR="00A479AD" w:rsidRPr="006C0A80">
        <w:rPr>
          <w:sz w:val="28"/>
        </w:rPr>
        <w:t xml:space="preserve"> -</w:t>
      </w:r>
      <w:r w:rsidR="00906786" w:rsidRPr="006C0A80">
        <w:rPr>
          <w:sz w:val="28"/>
        </w:rPr>
        <w:t xml:space="preserve"> 8970</w:t>
      </w:r>
      <w:r w:rsidRPr="006C0A80">
        <w:rPr>
          <w:sz w:val="28"/>
        </w:rPr>
        <w:t xml:space="preserve"> голов</w:t>
      </w:r>
      <w:r w:rsidR="00E737ED" w:rsidRPr="006C0A80">
        <w:rPr>
          <w:sz w:val="28"/>
        </w:rPr>
        <w:t>ы</w:t>
      </w:r>
      <w:r w:rsidR="00A479AD" w:rsidRPr="006C0A80">
        <w:rPr>
          <w:sz w:val="28"/>
        </w:rPr>
        <w:t>)</w:t>
      </w:r>
      <w:r w:rsidRPr="006C0A80">
        <w:rPr>
          <w:sz w:val="28"/>
        </w:rPr>
        <w:t xml:space="preserve">. </w:t>
      </w:r>
    </w:p>
    <w:p w:rsidR="00497DEE" w:rsidRPr="006C0A80" w:rsidRDefault="00497DEE" w:rsidP="00497DEE">
      <w:pPr>
        <w:ind w:firstLine="720"/>
        <w:jc w:val="both"/>
        <w:rPr>
          <w:sz w:val="28"/>
        </w:rPr>
      </w:pPr>
      <w:r w:rsidRPr="006C0A80">
        <w:rPr>
          <w:sz w:val="28"/>
        </w:rPr>
        <w:t xml:space="preserve">Производство молока во </w:t>
      </w:r>
      <w:r w:rsidR="008F29D2" w:rsidRPr="006C0A80">
        <w:rPr>
          <w:sz w:val="28"/>
        </w:rPr>
        <w:t>всех категориях хозяйств незначительно увеличи</w:t>
      </w:r>
      <w:r w:rsidRPr="006C0A80">
        <w:rPr>
          <w:sz w:val="28"/>
        </w:rPr>
        <w:t xml:space="preserve">лось за </w:t>
      </w:r>
      <w:r w:rsidR="00E737ED" w:rsidRPr="006C0A80">
        <w:rPr>
          <w:sz w:val="28"/>
        </w:rPr>
        <w:t>202</w:t>
      </w:r>
      <w:r w:rsidR="008F29D2" w:rsidRPr="006C0A80">
        <w:rPr>
          <w:sz w:val="28"/>
        </w:rPr>
        <w:t>2</w:t>
      </w:r>
      <w:r w:rsidR="00E737ED" w:rsidRPr="006C0A80">
        <w:rPr>
          <w:sz w:val="28"/>
        </w:rPr>
        <w:t xml:space="preserve"> год</w:t>
      </w:r>
      <w:r w:rsidRPr="006C0A80">
        <w:rPr>
          <w:sz w:val="28"/>
        </w:rPr>
        <w:t xml:space="preserve"> по сравнению с </w:t>
      </w:r>
      <w:r w:rsidR="008F29D2" w:rsidRPr="006C0A80">
        <w:rPr>
          <w:sz w:val="28"/>
        </w:rPr>
        <w:t>2021 годом на 35,10</w:t>
      </w:r>
      <w:r w:rsidRPr="006C0A80">
        <w:rPr>
          <w:sz w:val="28"/>
        </w:rPr>
        <w:t xml:space="preserve"> тонн </w:t>
      </w:r>
      <w:r w:rsidR="008F29D2" w:rsidRPr="006C0A80">
        <w:rPr>
          <w:sz w:val="28"/>
        </w:rPr>
        <w:t>и составило 66950,9</w:t>
      </w:r>
      <w:r w:rsidR="00C74268" w:rsidRPr="006C0A80">
        <w:rPr>
          <w:sz w:val="28"/>
        </w:rPr>
        <w:t xml:space="preserve"> тонн </w:t>
      </w:r>
      <w:r w:rsidRPr="006C0A80">
        <w:rPr>
          <w:sz w:val="28"/>
        </w:rPr>
        <w:t>за счет у</w:t>
      </w:r>
      <w:r w:rsidR="008F29D2" w:rsidRPr="006C0A80">
        <w:rPr>
          <w:sz w:val="28"/>
        </w:rPr>
        <w:t>величения</w:t>
      </w:r>
      <w:r w:rsidRPr="006C0A80">
        <w:rPr>
          <w:sz w:val="28"/>
        </w:rPr>
        <w:t xml:space="preserve"> производства мол</w:t>
      </w:r>
      <w:r w:rsidR="00E737ED" w:rsidRPr="006C0A80">
        <w:rPr>
          <w:sz w:val="28"/>
        </w:rPr>
        <w:t>о</w:t>
      </w:r>
      <w:r w:rsidR="008F29D2" w:rsidRPr="006C0A80">
        <w:rPr>
          <w:sz w:val="28"/>
        </w:rPr>
        <w:t>ка у сельхозпредприятий на 169,9</w:t>
      </w:r>
      <w:r w:rsidR="00167121">
        <w:rPr>
          <w:sz w:val="28"/>
        </w:rPr>
        <w:t xml:space="preserve"> тонн, и</w:t>
      </w:r>
      <w:r w:rsidRPr="006C0A80">
        <w:rPr>
          <w:sz w:val="28"/>
        </w:rPr>
        <w:t xml:space="preserve"> населе</w:t>
      </w:r>
      <w:r w:rsidR="008F29D2" w:rsidRPr="006C0A80">
        <w:rPr>
          <w:sz w:val="28"/>
        </w:rPr>
        <w:t>ния на 459</w:t>
      </w:r>
      <w:r w:rsidR="00E737ED" w:rsidRPr="006C0A80">
        <w:rPr>
          <w:sz w:val="28"/>
        </w:rPr>
        <w:t xml:space="preserve"> тонны, у КФХ</w:t>
      </w:r>
      <w:r w:rsidR="00167121">
        <w:rPr>
          <w:sz w:val="28"/>
        </w:rPr>
        <w:t xml:space="preserve"> произошло</w:t>
      </w:r>
      <w:r w:rsidR="008F29D2" w:rsidRPr="006C0A80">
        <w:rPr>
          <w:sz w:val="28"/>
        </w:rPr>
        <w:t xml:space="preserve"> снижение производства на 254</w:t>
      </w:r>
      <w:r w:rsidRPr="006C0A80">
        <w:rPr>
          <w:sz w:val="28"/>
        </w:rPr>
        <w:t xml:space="preserve"> тонн</w:t>
      </w:r>
      <w:r w:rsidR="008F29D2" w:rsidRPr="006C0A80">
        <w:rPr>
          <w:sz w:val="28"/>
        </w:rPr>
        <w:t>ы</w:t>
      </w:r>
      <w:r w:rsidRPr="006C0A80">
        <w:rPr>
          <w:sz w:val="28"/>
        </w:rPr>
        <w:t xml:space="preserve">. </w:t>
      </w:r>
    </w:p>
    <w:p w:rsidR="00497DEE" w:rsidRPr="006C0A80" w:rsidRDefault="00497DEE" w:rsidP="00497DEE">
      <w:pPr>
        <w:ind w:firstLine="708"/>
        <w:jc w:val="both"/>
        <w:rPr>
          <w:sz w:val="28"/>
        </w:rPr>
      </w:pPr>
      <w:r w:rsidRPr="006C0A80">
        <w:rPr>
          <w:sz w:val="28"/>
        </w:rPr>
        <w:t xml:space="preserve"> </w:t>
      </w:r>
      <w:r w:rsidR="003025E5">
        <w:rPr>
          <w:sz w:val="28"/>
        </w:rPr>
        <w:t>П</w:t>
      </w:r>
      <w:r w:rsidRPr="006C0A80">
        <w:rPr>
          <w:sz w:val="28"/>
        </w:rPr>
        <w:t xml:space="preserve">родуктивность дойных коров за </w:t>
      </w:r>
      <w:r w:rsidR="00E737ED" w:rsidRPr="006C0A80">
        <w:rPr>
          <w:sz w:val="28"/>
        </w:rPr>
        <w:t>202</w:t>
      </w:r>
      <w:r w:rsidR="008F29D2" w:rsidRPr="006C0A80">
        <w:rPr>
          <w:sz w:val="28"/>
        </w:rPr>
        <w:t>2</w:t>
      </w:r>
      <w:r w:rsidR="00E737ED" w:rsidRPr="006C0A80">
        <w:rPr>
          <w:sz w:val="28"/>
        </w:rPr>
        <w:t xml:space="preserve"> год</w:t>
      </w:r>
      <w:r w:rsidRPr="006C0A80">
        <w:rPr>
          <w:sz w:val="28"/>
        </w:rPr>
        <w:t xml:space="preserve"> по сравнению с </w:t>
      </w:r>
      <w:r w:rsidR="00E737ED" w:rsidRPr="006C0A80">
        <w:rPr>
          <w:sz w:val="28"/>
        </w:rPr>
        <w:t>202</w:t>
      </w:r>
      <w:r w:rsidR="008F29D2" w:rsidRPr="006C0A80">
        <w:rPr>
          <w:sz w:val="28"/>
        </w:rPr>
        <w:t>1 годом (289 кг) увеличилось на 518 кг, и составила 10753</w:t>
      </w:r>
      <w:r w:rsidRPr="006C0A80">
        <w:rPr>
          <w:sz w:val="28"/>
        </w:rPr>
        <w:t xml:space="preserve"> кг на одну фуражную корову. </w:t>
      </w:r>
    </w:p>
    <w:p w:rsidR="00895BF4" w:rsidRPr="006C0A80" w:rsidRDefault="00E737ED" w:rsidP="00895BF4">
      <w:pPr>
        <w:ind w:firstLine="708"/>
        <w:jc w:val="both"/>
        <w:rPr>
          <w:sz w:val="28"/>
        </w:rPr>
      </w:pPr>
      <w:r w:rsidRPr="006C0A80">
        <w:rPr>
          <w:sz w:val="28"/>
        </w:rPr>
        <w:t xml:space="preserve">Производство мяса </w:t>
      </w:r>
      <w:r w:rsidR="002815B9" w:rsidRPr="006C0A80">
        <w:rPr>
          <w:sz w:val="28"/>
        </w:rPr>
        <w:t xml:space="preserve">в районе в целом </w:t>
      </w:r>
      <w:r w:rsidR="009E1A69" w:rsidRPr="006C0A80">
        <w:rPr>
          <w:sz w:val="28"/>
        </w:rPr>
        <w:t>уменьшилось за 2022</w:t>
      </w:r>
      <w:r w:rsidRPr="006C0A80">
        <w:rPr>
          <w:sz w:val="28"/>
        </w:rPr>
        <w:t xml:space="preserve"> год по сравнению с </w:t>
      </w:r>
      <w:r w:rsidR="009E1A69" w:rsidRPr="006C0A80">
        <w:rPr>
          <w:sz w:val="28"/>
        </w:rPr>
        <w:t>2021 годом на 194,9</w:t>
      </w:r>
      <w:r w:rsidRPr="006C0A80">
        <w:rPr>
          <w:sz w:val="28"/>
        </w:rPr>
        <w:t xml:space="preserve"> тонн</w:t>
      </w:r>
      <w:r w:rsidR="009E1A69" w:rsidRPr="006C0A80">
        <w:rPr>
          <w:sz w:val="28"/>
        </w:rPr>
        <w:t>ы и составило 5290,2 тонны</w:t>
      </w:r>
      <w:r w:rsidRPr="006C0A80">
        <w:rPr>
          <w:sz w:val="28"/>
        </w:rPr>
        <w:t xml:space="preserve"> за счет уменьшения производства </w:t>
      </w:r>
      <w:r w:rsidR="002815B9" w:rsidRPr="006C0A80">
        <w:rPr>
          <w:sz w:val="28"/>
        </w:rPr>
        <w:t>м</w:t>
      </w:r>
      <w:r w:rsidR="009E1A69" w:rsidRPr="006C0A80">
        <w:rPr>
          <w:sz w:val="28"/>
        </w:rPr>
        <w:t>яса у сельхозпредприятий на 144,2</w:t>
      </w:r>
      <w:r w:rsidRPr="006C0A80">
        <w:rPr>
          <w:sz w:val="28"/>
        </w:rPr>
        <w:t xml:space="preserve"> тонн, </w:t>
      </w:r>
      <w:r w:rsidR="009E1A69" w:rsidRPr="006C0A80">
        <w:rPr>
          <w:sz w:val="28"/>
        </w:rPr>
        <w:t>у КФХ на 103,6</w:t>
      </w:r>
      <w:r w:rsidRPr="006C0A80">
        <w:rPr>
          <w:sz w:val="28"/>
        </w:rPr>
        <w:t xml:space="preserve"> тонны, </w:t>
      </w:r>
      <w:r w:rsidR="002815B9" w:rsidRPr="006C0A80">
        <w:rPr>
          <w:sz w:val="28"/>
        </w:rPr>
        <w:t xml:space="preserve">увеличение </w:t>
      </w:r>
      <w:r w:rsidR="009E1A69" w:rsidRPr="006C0A80">
        <w:rPr>
          <w:sz w:val="28"/>
        </w:rPr>
        <w:t>у населения на 52,9</w:t>
      </w:r>
      <w:r w:rsidRPr="006C0A80">
        <w:rPr>
          <w:sz w:val="28"/>
        </w:rPr>
        <w:t xml:space="preserve"> тонн. </w:t>
      </w:r>
    </w:p>
    <w:p w:rsidR="002815B9" w:rsidRPr="006C0A80" w:rsidRDefault="00497DEE" w:rsidP="00895BF4">
      <w:pPr>
        <w:ind w:firstLine="708"/>
        <w:jc w:val="both"/>
        <w:rPr>
          <w:sz w:val="28"/>
        </w:rPr>
      </w:pPr>
      <w:proofErr w:type="spellStart"/>
      <w:r w:rsidRPr="006C0A80">
        <w:rPr>
          <w:sz w:val="28"/>
        </w:rPr>
        <w:t>Сельхозтоваропроизводителями</w:t>
      </w:r>
      <w:proofErr w:type="spellEnd"/>
      <w:r w:rsidRPr="006C0A80">
        <w:rPr>
          <w:sz w:val="28"/>
        </w:rPr>
        <w:t xml:space="preserve"> за </w:t>
      </w:r>
      <w:r w:rsidR="00895BF4" w:rsidRPr="006C0A80">
        <w:rPr>
          <w:sz w:val="28"/>
        </w:rPr>
        <w:t>2022</w:t>
      </w:r>
      <w:r w:rsidR="00CC1AB9" w:rsidRPr="006C0A80">
        <w:rPr>
          <w:sz w:val="28"/>
        </w:rPr>
        <w:t xml:space="preserve"> год </w:t>
      </w:r>
      <w:r w:rsidR="00895BF4" w:rsidRPr="006C0A80">
        <w:rPr>
          <w:sz w:val="28"/>
        </w:rPr>
        <w:t>приобретена</w:t>
      </w:r>
      <w:r w:rsidRPr="006C0A80">
        <w:rPr>
          <w:sz w:val="28"/>
        </w:rPr>
        <w:t xml:space="preserve"> </w:t>
      </w:r>
      <w:r w:rsidR="00895BF4" w:rsidRPr="006C0A80">
        <w:rPr>
          <w:sz w:val="28"/>
        </w:rPr>
        <w:t>91</w:t>
      </w:r>
      <w:r w:rsidR="001F01A0" w:rsidRPr="006C0A80">
        <w:rPr>
          <w:sz w:val="28"/>
        </w:rPr>
        <w:t xml:space="preserve"> единиц</w:t>
      </w:r>
      <w:r w:rsidR="00895BF4" w:rsidRPr="006C0A80">
        <w:rPr>
          <w:sz w:val="28"/>
        </w:rPr>
        <w:t>а техники на 432,8</w:t>
      </w:r>
      <w:r w:rsidR="001F01A0" w:rsidRPr="006C0A80">
        <w:rPr>
          <w:sz w:val="28"/>
        </w:rPr>
        <w:t xml:space="preserve"> млн.</w:t>
      </w:r>
      <w:r w:rsidRPr="006C0A80">
        <w:rPr>
          <w:sz w:val="28"/>
        </w:rPr>
        <w:t xml:space="preserve"> рублей.</w:t>
      </w:r>
    </w:p>
    <w:p w:rsidR="00895BF4" w:rsidRPr="006C0A80" w:rsidRDefault="00895BF4" w:rsidP="00895BF4">
      <w:pPr>
        <w:ind w:firstLine="708"/>
        <w:jc w:val="both"/>
        <w:rPr>
          <w:sz w:val="28"/>
        </w:rPr>
      </w:pPr>
    </w:p>
    <w:p w:rsidR="009A417B" w:rsidRPr="006C0A80" w:rsidRDefault="00706807" w:rsidP="004241BB">
      <w:pPr>
        <w:spacing w:after="120"/>
        <w:ind w:firstLine="709"/>
        <w:jc w:val="both"/>
        <w:rPr>
          <w:sz w:val="28"/>
        </w:rPr>
      </w:pPr>
      <w:r w:rsidRPr="006C0A80">
        <w:rPr>
          <w:b/>
          <w:i/>
          <w:sz w:val="28"/>
        </w:rPr>
        <w:t>Транспорт</w:t>
      </w:r>
      <w:r w:rsidR="003569ED" w:rsidRPr="006C0A80">
        <w:rPr>
          <w:b/>
          <w:i/>
          <w:sz w:val="28"/>
        </w:rPr>
        <w:t xml:space="preserve"> и дороги</w:t>
      </w:r>
    </w:p>
    <w:p w:rsidR="00293B7B" w:rsidRPr="006C0A80" w:rsidRDefault="00293B7B" w:rsidP="00293B7B">
      <w:pPr>
        <w:ind w:firstLine="709"/>
        <w:jc w:val="both"/>
        <w:rPr>
          <w:b/>
          <w:sz w:val="28"/>
          <w:szCs w:val="28"/>
        </w:rPr>
      </w:pPr>
      <w:r w:rsidRPr="006C0A80">
        <w:rPr>
          <w:sz w:val="28"/>
          <w:szCs w:val="28"/>
        </w:rPr>
        <w:t>Для района, большинство сел которого находятся на значительном расстоянии от районного и областного центров, очень важную роль играет автомобильный пассажирский транспорт.</w:t>
      </w:r>
    </w:p>
    <w:p w:rsidR="0041387B" w:rsidRPr="0041387B" w:rsidRDefault="0041387B" w:rsidP="0041387B">
      <w:pPr>
        <w:ind w:firstLine="708"/>
        <w:jc w:val="both"/>
        <w:rPr>
          <w:rFonts w:eastAsia="Calibri"/>
          <w:color w:val="171717"/>
          <w:sz w:val="28"/>
          <w:szCs w:val="28"/>
          <w:lang w:eastAsia="en-US"/>
        </w:rPr>
      </w:pPr>
      <w:r w:rsidRPr="0041387B">
        <w:rPr>
          <w:rFonts w:eastAsia="Calibri"/>
          <w:color w:val="171717"/>
          <w:sz w:val="28"/>
          <w:szCs w:val="28"/>
          <w:lang w:eastAsia="en-US"/>
        </w:rPr>
        <w:t xml:space="preserve">Основным предприятием, обслуживающим население района, является муниципальное унитарное «Ордынское автотранспортное предприятие», осуществляющее пассажирские </w:t>
      </w:r>
      <w:r w:rsidRPr="0041387B">
        <w:rPr>
          <w:rFonts w:eastAsia="Calibri"/>
          <w:sz w:val="28"/>
          <w:szCs w:val="28"/>
          <w:lang w:eastAsia="en-US"/>
        </w:rPr>
        <w:t xml:space="preserve">перевозки по 14-ти маршрутам </w:t>
      </w:r>
      <w:r>
        <w:rPr>
          <w:rFonts w:eastAsia="Calibri"/>
          <w:color w:val="171717"/>
          <w:sz w:val="28"/>
          <w:szCs w:val="28"/>
          <w:lang w:eastAsia="en-US"/>
        </w:rPr>
        <w:t xml:space="preserve">регулярного сообщения, </w:t>
      </w:r>
      <w:r w:rsidRPr="006C0A80">
        <w:rPr>
          <w:sz w:val="28"/>
          <w:szCs w:val="28"/>
        </w:rPr>
        <w:t xml:space="preserve">протяженность маршрутной сети составляет 592 км. </w:t>
      </w:r>
      <w:r w:rsidRPr="0041387B">
        <w:rPr>
          <w:rFonts w:eastAsia="Calibri"/>
          <w:color w:val="171717"/>
          <w:sz w:val="28"/>
          <w:szCs w:val="28"/>
          <w:lang w:eastAsia="en-US"/>
        </w:rPr>
        <w:t>Ежедневно на муниципальных и меж</w:t>
      </w:r>
      <w:r w:rsidR="008B2059">
        <w:rPr>
          <w:rFonts w:eastAsia="Calibri"/>
          <w:color w:val="171717"/>
          <w:sz w:val="28"/>
          <w:szCs w:val="28"/>
          <w:lang w:eastAsia="en-US"/>
        </w:rPr>
        <w:t>муниципальных маршрутах работает</w:t>
      </w:r>
      <w:r w:rsidRPr="0041387B">
        <w:rPr>
          <w:rFonts w:eastAsia="Calibri"/>
          <w:color w:val="171717"/>
          <w:sz w:val="28"/>
          <w:szCs w:val="28"/>
          <w:lang w:eastAsia="en-US"/>
        </w:rPr>
        <w:t xml:space="preserve"> </w:t>
      </w:r>
      <w:r w:rsidRPr="0041387B">
        <w:rPr>
          <w:rFonts w:eastAsia="Calibri"/>
          <w:sz w:val="28"/>
          <w:szCs w:val="28"/>
          <w:lang w:eastAsia="en-US"/>
        </w:rPr>
        <w:t>21</w:t>
      </w:r>
      <w:r w:rsidRPr="0041387B">
        <w:rPr>
          <w:rFonts w:eastAsia="Calibri"/>
          <w:color w:val="171717"/>
          <w:sz w:val="28"/>
          <w:szCs w:val="28"/>
          <w:lang w:eastAsia="en-US"/>
        </w:rPr>
        <w:t xml:space="preserve"> единиц</w:t>
      </w:r>
      <w:r>
        <w:rPr>
          <w:rFonts w:eastAsia="Calibri"/>
          <w:color w:val="171717"/>
          <w:sz w:val="28"/>
          <w:szCs w:val="28"/>
          <w:lang w:eastAsia="en-US"/>
        </w:rPr>
        <w:t>а</w:t>
      </w:r>
      <w:r w:rsidRPr="0041387B">
        <w:rPr>
          <w:rFonts w:eastAsia="Calibri"/>
          <w:color w:val="171717"/>
          <w:sz w:val="28"/>
          <w:szCs w:val="28"/>
          <w:lang w:eastAsia="en-US"/>
        </w:rPr>
        <w:t xml:space="preserve"> автотранспорта. </w:t>
      </w:r>
      <w:r w:rsidRPr="0041387B">
        <w:rPr>
          <w:rFonts w:eastAsia="Calibri"/>
          <w:color w:val="000000"/>
          <w:sz w:val="28"/>
          <w:szCs w:val="28"/>
          <w:lang w:eastAsia="en-US"/>
        </w:rPr>
        <w:t>В целях обновления подвижного состава в 2022 году приобретен автобус марки ПАЗ 320540-22 вместимостью 22 сидячих места.</w:t>
      </w:r>
    </w:p>
    <w:p w:rsidR="0041387B" w:rsidRPr="0041387B" w:rsidRDefault="0041387B" w:rsidP="0041387B">
      <w:pPr>
        <w:ind w:firstLine="708"/>
        <w:jc w:val="both"/>
        <w:rPr>
          <w:rFonts w:eastAsia="Calibri"/>
          <w:b/>
          <w:color w:val="171717"/>
          <w:sz w:val="28"/>
          <w:szCs w:val="28"/>
          <w:lang w:eastAsia="en-US"/>
        </w:rPr>
      </w:pPr>
      <w:r w:rsidRPr="0041387B">
        <w:rPr>
          <w:rFonts w:eastAsia="Calibri"/>
          <w:color w:val="171717"/>
          <w:sz w:val="28"/>
          <w:szCs w:val="28"/>
          <w:lang w:eastAsia="en-US"/>
        </w:rPr>
        <w:t xml:space="preserve">Транспортная активность за 2022 год увеличилась на </w:t>
      </w:r>
      <w:r w:rsidRPr="0041387B">
        <w:rPr>
          <w:rFonts w:eastAsia="Calibri"/>
          <w:sz w:val="28"/>
          <w:szCs w:val="28"/>
          <w:lang w:eastAsia="en-US"/>
        </w:rPr>
        <w:t>6,6 % по отношению к 2021 году, объем пассажирских перевозок составил 432 тыс. пассажиров</w:t>
      </w:r>
      <w:r w:rsidRPr="0041387B">
        <w:rPr>
          <w:rFonts w:eastAsia="Calibri"/>
          <w:color w:val="171717"/>
          <w:sz w:val="28"/>
          <w:szCs w:val="28"/>
          <w:lang w:eastAsia="en-US"/>
        </w:rPr>
        <w:t>.</w:t>
      </w:r>
    </w:p>
    <w:p w:rsidR="00497DEE" w:rsidRPr="006C0A80" w:rsidRDefault="00497DEE" w:rsidP="00EA370C">
      <w:pPr>
        <w:pStyle w:val="af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C0A80">
        <w:rPr>
          <w:rFonts w:ascii="Times New Roman" w:hAnsi="Times New Roman"/>
          <w:sz w:val="28"/>
          <w:szCs w:val="28"/>
        </w:rPr>
        <w:t xml:space="preserve">За </w:t>
      </w:r>
      <w:r w:rsidR="00895BF4" w:rsidRPr="006C0A80">
        <w:rPr>
          <w:rFonts w:ascii="Times New Roman" w:hAnsi="Times New Roman"/>
          <w:sz w:val="28"/>
          <w:szCs w:val="28"/>
        </w:rPr>
        <w:t>2022</w:t>
      </w:r>
      <w:r w:rsidR="00E847AA" w:rsidRPr="006C0A80">
        <w:rPr>
          <w:rFonts w:ascii="Times New Roman" w:hAnsi="Times New Roman"/>
          <w:sz w:val="28"/>
          <w:szCs w:val="28"/>
        </w:rPr>
        <w:t xml:space="preserve"> год</w:t>
      </w:r>
      <w:r w:rsidRPr="006C0A80">
        <w:rPr>
          <w:rFonts w:ascii="Times New Roman" w:hAnsi="Times New Roman"/>
          <w:sz w:val="28"/>
          <w:szCs w:val="28"/>
        </w:rPr>
        <w:t xml:space="preserve"> </w:t>
      </w:r>
      <w:r w:rsidR="00C20862">
        <w:rPr>
          <w:rFonts w:ascii="Times New Roman" w:hAnsi="Times New Roman"/>
          <w:sz w:val="28"/>
          <w:szCs w:val="28"/>
        </w:rPr>
        <w:t xml:space="preserve">общий </w:t>
      </w:r>
      <w:r w:rsidRPr="006C0A80">
        <w:rPr>
          <w:rFonts w:ascii="Times New Roman" w:hAnsi="Times New Roman"/>
          <w:sz w:val="28"/>
          <w:szCs w:val="28"/>
        </w:rPr>
        <w:t>объем</w:t>
      </w:r>
      <w:r w:rsidR="00C20862">
        <w:rPr>
          <w:rFonts w:ascii="Times New Roman" w:hAnsi="Times New Roman"/>
          <w:sz w:val="28"/>
          <w:szCs w:val="28"/>
        </w:rPr>
        <w:t xml:space="preserve"> всех</w:t>
      </w:r>
      <w:r w:rsidRPr="006C0A80">
        <w:rPr>
          <w:rFonts w:ascii="Times New Roman" w:hAnsi="Times New Roman"/>
          <w:sz w:val="28"/>
          <w:szCs w:val="28"/>
        </w:rPr>
        <w:t xml:space="preserve"> пассажирских перевозок составил </w:t>
      </w:r>
      <w:r w:rsidR="00895BF4" w:rsidRPr="006C0A80">
        <w:rPr>
          <w:rFonts w:ascii="Times New Roman" w:hAnsi="Times New Roman"/>
          <w:sz w:val="28"/>
          <w:szCs w:val="28"/>
        </w:rPr>
        <w:t>803,1</w:t>
      </w:r>
      <w:r w:rsidR="001F01A0" w:rsidRPr="006C0A80">
        <w:rPr>
          <w:rFonts w:ascii="Times New Roman" w:hAnsi="Times New Roman"/>
          <w:sz w:val="28"/>
          <w:szCs w:val="28"/>
        </w:rPr>
        <w:t xml:space="preserve"> тыс. чел</w:t>
      </w:r>
      <w:r w:rsidRPr="006C0A80">
        <w:rPr>
          <w:rFonts w:ascii="Times New Roman" w:hAnsi="Times New Roman"/>
          <w:sz w:val="28"/>
          <w:szCs w:val="28"/>
        </w:rPr>
        <w:t xml:space="preserve">. (за </w:t>
      </w:r>
      <w:r w:rsidR="00895BF4" w:rsidRPr="006C0A80">
        <w:rPr>
          <w:rFonts w:ascii="Times New Roman" w:hAnsi="Times New Roman"/>
          <w:sz w:val="28"/>
          <w:szCs w:val="28"/>
        </w:rPr>
        <w:t>2021</w:t>
      </w:r>
      <w:r w:rsidR="003569ED" w:rsidRPr="006C0A80">
        <w:rPr>
          <w:rFonts w:ascii="Times New Roman" w:hAnsi="Times New Roman"/>
          <w:sz w:val="28"/>
          <w:szCs w:val="28"/>
        </w:rPr>
        <w:t xml:space="preserve"> год</w:t>
      </w:r>
      <w:r w:rsidRPr="006C0A80">
        <w:rPr>
          <w:rFonts w:ascii="Times New Roman" w:hAnsi="Times New Roman"/>
          <w:sz w:val="28"/>
          <w:szCs w:val="28"/>
        </w:rPr>
        <w:t xml:space="preserve"> </w:t>
      </w:r>
      <w:r w:rsidR="00895BF4" w:rsidRPr="006C0A80">
        <w:rPr>
          <w:rFonts w:ascii="Times New Roman" w:hAnsi="Times New Roman"/>
          <w:sz w:val="28"/>
          <w:szCs w:val="28"/>
        </w:rPr>
        <w:t>625,7</w:t>
      </w:r>
      <w:r w:rsidRPr="006C0A80">
        <w:rPr>
          <w:rFonts w:ascii="Times New Roman" w:hAnsi="Times New Roman"/>
          <w:sz w:val="28"/>
          <w:szCs w:val="28"/>
        </w:rPr>
        <w:t xml:space="preserve"> тыс. </w:t>
      </w:r>
      <w:r w:rsidR="001F01A0" w:rsidRPr="006C0A80">
        <w:rPr>
          <w:rFonts w:ascii="Times New Roman" w:hAnsi="Times New Roman"/>
          <w:sz w:val="28"/>
          <w:szCs w:val="28"/>
        </w:rPr>
        <w:t>чел.</w:t>
      </w:r>
      <w:r w:rsidRPr="006C0A80">
        <w:rPr>
          <w:rFonts w:ascii="Times New Roman" w:hAnsi="Times New Roman"/>
          <w:sz w:val="28"/>
          <w:szCs w:val="28"/>
        </w:rPr>
        <w:t xml:space="preserve">), что составляет </w:t>
      </w:r>
      <w:r w:rsidR="00895BF4" w:rsidRPr="006C0A80">
        <w:rPr>
          <w:rFonts w:ascii="Times New Roman" w:hAnsi="Times New Roman"/>
          <w:sz w:val="28"/>
          <w:szCs w:val="28"/>
        </w:rPr>
        <w:t>128,4</w:t>
      </w:r>
      <w:r w:rsidRPr="006C0A80">
        <w:rPr>
          <w:rFonts w:ascii="Times New Roman" w:hAnsi="Times New Roman"/>
          <w:sz w:val="28"/>
          <w:szCs w:val="28"/>
        </w:rPr>
        <w:t xml:space="preserve"> % к уровню прошлого года.</w:t>
      </w:r>
      <w:r w:rsidR="00EA370C" w:rsidRPr="006C0A80">
        <w:rPr>
          <w:rFonts w:ascii="Times New Roman" w:hAnsi="Times New Roman"/>
          <w:sz w:val="28"/>
          <w:szCs w:val="28"/>
        </w:rPr>
        <w:t xml:space="preserve"> </w:t>
      </w:r>
      <w:r w:rsidR="003B24B6" w:rsidRPr="006C0A80">
        <w:rPr>
          <w:rFonts w:ascii="Times New Roman" w:hAnsi="Times New Roman"/>
          <w:sz w:val="28"/>
          <w:szCs w:val="28"/>
        </w:rPr>
        <w:t>Стабильным остаётся количество перевозчиков.</w:t>
      </w:r>
    </w:p>
    <w:p w:rsidR="003B24B6" w:rsidRPr="006C0A80" w:rsidRDefault="003B24B6" w:rsidP="00282A50">
      <w:pPr>
        <w:pStyle w:val="af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C0A80">
        <w:rPr>
          <w:rFonts w:ascii="Times New Roman" w:hAnsi="Times New Roman"/>
          <w:sz w:val="28"/>
          <w:szCs w:val="28"/>
        </w:rPr>
        <w:t xml:space="preserve">Объем грузоперевозок автомобильным транспортом в районе </w:t>
      </w:r>
      <w:r w:rsidR="003569ED" w:rsidRPr="006C0A80">
        <w:rPr>
          <w:rFonts w:ascii="Times New Roman" w:hAnsi="Times New Roman"/>
          <w:sz w:val="28"/>
          <w:szCs w:val="28"/>
        </w:rPr>
        <w:t>со</w:t>
      </w:r>
      <w:r w:rsidR="00895BF4" w:rsidRPr="006C0A80">
        <w:rPr>
          <w:rFonts w:ascii="Times New Roman" w:hAnsi="Times New Roman"/>
          <w:sz w:val="28"/>
          <w:szCs w:val="28"/>
        </w:rPr>
        <w:t>ставил 549,7 тыс. тонн. (за 2021 год 592,1</w:t>
      </w:r>
      <w:r w:rsidR="003569ED" w:rsidRPr="006C0A80">
        <w:rPr>
          <w:rFonts w:ascii="Times New Roman" w:hAnsi="Times New Roman"/>
          <w:sz w:val="28"/>
          <w:szCs w:val="28"/>
        </w:rPr>
        <w:t xml:space="preserve"> </w:t>
      </w:r>
      <w:r w:rsidR="004C3B24">
        <w:rPr>
          <w:rFonts w:ascii="Times New Roman" w:hAnsi="Times New Roman"/>
          <w:sz w:val="28"/>
          <w:szCs w:val="28"/>
        </w:rPr>
        <w:t>тыс. чел.), что составляет 92,8</w:t>
      </w:r>
      <w:r w:rsidR="003569ED" w:rsidRPr="006C0A80">
        <w:rPr>
          <w:rFonts w:ascii="Times New Roman" w:hAnsi="Times New Roman"/>
          <w:sz w:val="28"/>
          <w:szCs w:val="28"/>
        </w:rPr>
        <w:t xml:space="preserve"> % к уровню прошлого года.</w:t>
      </w:r>
    </w:p>
    <w:p w:rsidR="00293B7B" w:rsidRPr="006C0A80" w:rsidRDefault="0041387B" w:rsidP="00895BF4">
      <w:pPr>
        <w:pStyle w:val="af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1387B">
        <w:rPr>
          <w:rFonts w:ascii="Times New Roman" w:hAnsi="Times New Roman"/>
          <w:sz w:val="28"/>
          <w:szCs w:val="28"/>
        </w:rPr>
        <w:t xml:space="preserve">Для решения вопросов транспортной доступности населению правобережья в штатном режиме работают паромные и ледовые переправы «Ордынское – </w:t>
      </w:r>
      <w:proofErr w:type="spellStart"/>
      <w:r w:rsidRPr="0041387B">
        <w:rPr>
          <w:rFonts w:ascii="Times New Roman" w:hAnsi="Times New Roman"/>
          <w:sz w:val="28"/>
          <w:szCs w:val="28"/>
        </w:rPr>
        <w:t>Нижнекаменка</w:t>
      </w:r>
      <w:proofErr w:type="spellEnd"/>
      <w:r w:rsidRPr="0041387B">
        <w:rPr>
          <w:rFonts w:ascii="Times New Roman" w:hAnsi="Times New Roman"/>
          <w:sz w:val="28"/>
          <w:szCs w:val="28"/>
        </w:rPr>
        <w:t>» и «</w:t>
      </w:r>
      <w:proofErr w:type="spellStart"/>
      <w:r w:rsidRPr="0041387B">
        <w:rPr>
          <w:rFonts w:ascii="Times New Roman" w:hAnsi="Times New Roman"/>
          <w:sz w:val="28"/>
          <w:szCs w:val="28"/>
        </w:rPr>
        <w:t>Спирино</w:t>
      </w:r>
      <w:proofErr w:type="spellEnd"/>
      <w:r w:rsidRPr="0041387B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41387B">
        <w:rPr>
          <w:rFonts w:ascii="Times New Roman" w:hAnsi="Times New Roman"/>
          <w:sz w:val="28"/>
          <w:szCs w:val="28"/>
        </w:rPr>
        <w:t>Чингис</w:t>
      </w:r>
      <w:proofErr w:type="spellEnd"/>
      <w:r w:rsidRPr="0041387B">
        <w:rPr>
          <w:rFonts w:ascii="Times New Roman" w:hAnsi="Times New Roman"/>
          <w:sz w:val="28"/>
          <w:szCs w:val="28"/>
        </w:rPr>
        <w:t xml:space="preserve">». На обслуживание ледовых переправ на сезон 2022-2023 годов предусмотрены средства на общую сумму 9,0 </w:t>
      </w:r>
      <w:proofErr w:type="spellStart"/>
      <w:r w:rsidRPr="0041387B">
        <w:rPr>
          <w:rFonts w:ascii="Times New Roman" w:hAnsi="Times New Roman"/>
          <w:sz w:val="28"/>
          <w:szCs w:val="28"/>
        </w:rPr>
        <w:t>млн.рублей</w:t>
      </w:r>
      <w:proofErr w:type="spellEnd"/>
      <w:r w:rsidRPr="0041387B">
        <w:rPr>
          <w:rFonts w:ascii="Times New Roman" w:hAnsi="Times New Roman"/>
          <w:sz w:val="28"/>
          <w:szCs w:val="28"/>
        </w:rPr>
        <w:t>.</w:t>
      </w:r>
    </w:p>
    <w:p w:rsidR="001F0627" w:rsidRPr="006C0A80" w:rsidRDefault="001F0627" w:rsidP="00177B25">
      <w:pPr>
        <w:ind w:right="57" w:firstLine="720"/>
        <w:jc w:val="both"/>
        <w:rPr>
          <w:b/>
          <w:i/>
          <w:sz w:val="28"/>
        </w:rPr>
      </w:pPr>
      <w:r w:rsidRPr="006C0A80">
        <w:rPr>
          <w:b/>
          <w:i/>
          <w:sz w:val="28"/>
        </w:rPr>
        <w:t>Потребительский рынок и услуги</w:t>
      </w:r>
    </w:p>
    <w:p w:rsidR="00B0425C" w:rsidRPr="00B0425C" w:rsidRDefault="008B2059" w:rsidP="008B2059">
      <w:pPr>
        <w:pStyle w:val="af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="00B0425C" w:rsidRPr="00B0425C">
        <w:rPr>
          <w:rFonts w:ascii="Times New Roman" w:hAnsi="Times New Roman"/>
          <w:sz w:val="28"/>
          <w:szCs w:val="28"/>
        </w:rPr>
        <w:t>орговой деятельностью</w:t>
      </w:r>
      <w:r>
        <w:rPr>
          <w:rFonts w:ascii="Times New Roman" w:hAnsi="Times New Roman"/>
          <w:sz w:val="28"/>
          <w:szCs w:val="28"/>
        </w:rPr>
        <w:t xml:space="preserve"> на территории района</w:t>
      </w:r>
      <w:r w:rsidR="00B0425C" w:rsidRPr="00B0425C">
        <w:rPr>
          <w:rFonts w:ascii="Times New Roman" w:hAnsi="Times New Roman"/>
          <w:sz w:val="28"/>
          <w:szCs w:val="28"/>
        </w:rPr>
        <w:t xml:space="preserve"> занимаются 413 субъектов потребительского рынка. Всего в сфере торговли занято 1118 человек. Более 80 % из них являются представителями малого бизнеса. Торговое обслуживание населения осуществляют 254 стационарных розничных предприятий, 27 павильонов и киосков, универсальная ярмарка.  </w:t>
      </w:r>
      <w:r w:rsidR="00B0425C">
        <w:rPr>
          <w:rFonts w:ascii="Times New Roman" w:hAnsi="Times New Roman"/>
          <w:sz w:val="28"/>
          <w:szCs w:val="28"/>
        </w:rPr>
        <w:t>О</w:t>
      </w:r>
      <w:r w:rsidR="00B0425C" w:rsidRPr="00B0425C">
        <w:rPr>
          <w:rFonts w:ascii="Times New Roman" w:hAnsi="Times New Roman"/>
          <w:sz w:val="28"/>
          <w:szCs w:val="28"/>
        </w:rPr>
        <w:t>борот розничной торговли за 2022 год увеличился по сравнению с прошлым годом на 114% в сопоставимых ценах и составил 6333,8 млн. рублей.</w:t>
      </w:r>
    </w:p>
    <w:p w:rsidR="00B0425C" w:rsidRPr="00B0425C" w:rsidRDefault="00B0425C" w:rsidP="00B0425C">
      <w:pPr>
        <w:pStyle w:val="af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425C">
        <w:rPr>
          <w:rFonts w:ascii="Times New Roman" w:hAnsi="Times New Roman"/>
          <w:sz w:val="28"/>
          <w:szCs w:val="28"/>
        </w:rPr>
        <w:t>Продолжают успешно работать сетевые магазины: «Магнит» ЗАО «Тандер», «Мария-</w:t>
      </w:r>
      <w:proofErr w:type="spellStart"/>
      <w:r w:rsidRPr="00B0425C">
        <w:rPr>
          <w:rFonts w:ascii="Times New Roman" w:hAnsi="Times New Roman"/>
          <w:sz w:val="28"/>
          <w:szCs w:val="28"/>
        </w:rPr>
        <w:t>ра</w:t>
      </w:r>
      <w:proofErr w:type="spellEnd"/>
      <w:r w:rsidRPr="00B0425C">
        <w:rPr>
          <w:rFonts w:ascii="Times New Roman" w:hAnsi="Times New Roman"/>
          <w:sz w:val="28"/>
          <w:szCs w:val="28"/>
        </w:rPr>
        <w:t>» ООО «Производственно-коммерческая фирма «Мария-</w:t>
      </w:r>
      <w:proofErr w:type="spellStart"/>
      <w:r w:rsidRPr="00B0425C">
        <w:rPr>
          <w:rFonts w:ascii="Times New Roman" w:hAnsi="Times New Roman"/>
          <w:sz w:val="28"/>
          <w:szCs w:val="28"/>
        </w:rPr>
        <w:t>ра</w:t>
      </w:r>
      <w:proofErr w:type="spellEnd"/>
      <w:r w:rsidRPr="00B0425C">
        <w:rPr>
          <w:rFonts w:ascii="Times New Roman" w:hAnsi="Times New Roman"/>
          <w:sz w:val="28"/>
          <w:szCs w:val="28"/>
        </w:rPr>
        <w:t>»», «Монетка» ООО «Элемент Трейд», «</w:t>
      </w:r>
      <w:proofErr w:type="spellStart"/>
      <w:r w:rsidRPr="00B0425C">
        <w:rPr>
          <w:rFonts w:ascii="Times New Roman" w:hAnsi="Times New Roman"/>
          <w:sz w:val="28"/>
          <w:szCs w:val="28"/>
        </w:rPr>
        <w:t>Низкоцен</w:t>
      </w:r>
      <w:proofErr w:type="spellEnd"/>
      <w:r w:rsidRPr="00B0425C">
        <w:rPr>
          <w:rFonts w:ascii="Times New Roman" w:hAnsi="Times New Roman"/>
          <w:sz w:val="28"/>
          <w:szCs w:val="28"/>
        </w:rPr>
        <w:t>», «Светофор», «</w:t>
      </w:r>
      <w:proofErr w:type="spellStart"/>
      <w:r w:rsidRPr="00B0425C">
        <w:rPr>
          <w:rFonts w:ascii="Times New Roman" w:hAnsi="Times New Roman"/>
          <w:sz w:val="28"/>
          <w:szCs w:val="28"/>
        </w:rPr>
        <w:t>Доброцен</w:t>
      </w:r>
      <w:proofErr w:type="spellEnd"/>
      <w:r w:rsidRPr="00B0425C">
        <w:rPr>
          <w:rFonts w:ascii="Times New Roman" w:hAnsi="Times New Roman"/>
          <w:sz w:val="28"/>
          <w:szCs w:val="28"/>
        </w:rPr>
        <w:t xml:space="preserve">».     </w:t>
      </w:r>
    </w:p>
    <w:p w:rsidR="00B0425C" w:rsidRPr="00B0425C" w:rsidRDefault="00B0425C" w:rsidP="00B0425C">
      <w:pPr>
        <w:pStyle w:val="af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425C">
        <w:rPr>
          <w:rFonts w:ascii="Times New Roman" w:hAnsi="Times New Roman"/>
          <w:sz w:val="28"/>
          <w:szCs w:val="28"/>
        </w:rPr>
        <w:t>Ордынская районная потребительская кооперация представлена тремя предприятиями: Ордынское районное потребительское общество, потребительский кооператив «</w:t>
      </w:r>
      <w:proofErr w:type="spellStart"/>
      <w:r w:rsidRPr="00B0425C">
        <w:rPr>
          <w:rFonts w:ascii="Times New Roman" w:hAnsi="Times New Roman"/>
          <w:sz w:val="28"/>
          <w:szCs w:val="28"/>
        </w:rPr>
        <w:t>Промторг</w:t>
      </w:r>
      <w:proofErr w:type="spellEnd"/>
      <w:r w:rsidRPr="00B0425C">
        <w:rPr>
          <w:rFonts w:ascii="Times New Roman" w:hAnsi="Times New Roman"/>
          <w:sz w:val="28"/>
          <w:szCs w:val="28"/>
        </w:rPr>
        <w:t xml:space="preserve">» и потребительский кооператив «Общепит». Всего районная потребкооперация насчитывает 8 магазинов (4 магазина расположены в районном центре, 4 в сельской местности, </w:t>
      </w:r>
      <w:proofErr w:type="spellStart"/>
      <w:r w:rsidRPr="00B0425C">
        <w:rPr>
          <w:rFonts w:ascii="Times New Roman" w:hAnsi="Times New Roman"/>
          <w:sz w:val="28"/>
          <w:szCs w:val="28"/>
        </w:rPr>
        <w:t>д.Черемшанка</w:t>
      </w:r>
      <w:proofErr w:type="spellEnd"/>
      <w:r w:rsidRPr="00B0425C">
        <w:rPr>
          <w:rFonts w:ascii="Times New Roman" w:hAnsi="Times New Roman"/>
          <w:sz w:val="28"/>
          <w:szCs w:val="28"/>
        </w:rPr>
        <w:t xml:space="preserve"> обслуживается автолавкой</w:t>
      </w:r>
      <w:r>
        <w:rPr>
          <w:rFonts w:ascii="Times New Roman" w:hAnsi="Times New Roman"/>
          <w:sz w:val="28"/>
          <w:szCs w:val="28"/>
        </w:rPr>
        <w:t>).</w:t>
      </w:r>
    </w:p>
    <w:p w:rsidR="00B0425C" w:rsidRDefault="00B0425C" w:rsidP="00B0425C">
      <w:pPr>
        <w:pStyle w:val="af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425C">
        <w:rPr>
          <w:rFonts w:ascii="Times New Roman" w:hAnsi="Times New Roman"/>
          <w:sz w:val="28"/>
          <w:szCs w:val="28"/>
        </w:rPr>
        <w:t xml:space="preserve">Сфера общественного питания, как и торговля, сектор услуг для населения, который значительно преобразился в последние годы. На предприятиях общественного питания постоянно проводится модернизация производства, </w:t>
      </w:r>
      <w:r w:rsidRPr="00B0425C">
        <w:rPr>
          <w:rFonts w:ascii="Times New Roman" w:hAnsi="Times New Roman"/>
          <w:sz w:val="28"/>
          <w:szCs w:val="28"/>
        </w:rPr>
        <w:lastRenderedPageBreak/>
        <w:t xml:space="preserve">расширяется ассортимент продукции и ассортимент предлагаемых услуг: организация питания по принципу «бизнес-ланч», упаковка блюд на вынос, доставка на дом. На территории района действуют 22 объекта общественного питания. </w:t>
      </w:r>
    </w:p>
    <w:p w:rsidR="003B2B2B" w:rsidRPr="00B0425C" w:rsidRDefault="00B0425C" w:rsidP="00B0425C">
      <w:pPr>
        <w:pStyle w:val="af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9C1EA5" w:rsidRPr="00B0425C">
        <w:rPr>
          <w:rFonts w:ascii="Times New Roman" w:hAnsi="Times New Roman"/>
          <w:sz w:val="28"/>
          <w:szCs w:val="28"/>
        </w:rPr>
        <w:t>борот</w:t>
      </w:r>
      <w:r w:rsidR="003B2B2B" w:rsidRPr="00B0425C">
        <w:rPr>
          <w:rFonts w:ascii="Times New Roman" w:hAnsi="Times New Roman"/>
          <w:sz w:val="28"/>
          <w:szCs w:val="28"/>
        </w:rPr>
        <w:t xml:space="preserve"> общественного</w:t>
      </w:r>
      <w:r w:rsidR="009C1EA5" w:rsidRPr="00B0425C">
        <w:rPr>
          <w:rFonts w:ascii="Times New Roman" w:hAnsi="Times New Roman"/>
          <w:sz w:val="28"/>
          <w:szCs w:val="28"/>
        </w:rPr>
        <w:t xml:space="preserve"> питания за </w:t>
      </w:r>
      <w:r w:rsidR="008A56B2" w:rsidRPr="00B0425C">
        <w:rPr>
          <w:rFonts w:ascii="Times New Roman" w:hAnsi="Times New Roman"/>
          <w:sz w:val="28"/>
          <w:szCs w:val="28"/>
        </w:rPr>
        <w:t>202</w:t>
      </w:r>
      <w:r w:rsidR="002710B5" w:rsidRPr="00B0425C">
        <w:rPr>
          <w:rFonts w:ascii="Times New Roman" w:hAnsi="Times New Roman"/>
          <w:sz w:val="28"/>
          <w:szCs w:val="28"/>
        </w:rPr>
        <w:t>2</w:t>
      </w:r>
      <w:r w:rsidR="008A56B2" w:rsidRPr="00B0425C">
        <w:rPr>
          <w:rFonts w:ascii="Times New Roman" w:hAnsi="Times New Roman"/>
          <w:sz w:val="28"/>
          <w:szCs w:val="28"/>
        </w:rPr>
        <w:t xml:space="preserve"> год</w:t>
      </w:r>
      <w:r w:rsidR="009C1EA5" w:rsidRPr="00B0425C">
        <w:rPr>
          <w:rFonts w:ascii="Times New Roman" w:hAnsi="Times New Roman"/>
          <w:sz w:val="28"/>
          <w:szCs w:val="28"/>
        </w:rPr>
        <w:t xml:space="preserve"> увеличился по сравнению с соответствующим периодом прошлого года на 1</w:t>
      </w:r>
      <w:r w:rsidR="00B5458D" w:rsidRPr="00B0425C">
        <w:rPr>
          <w:rFonts w:ascii="Times New Roman" w:hAnsi="Times New Roman"/>
          <w:sz w:val="28"/>
          <w:szCs w:val="28"/>
        </w:rPr>
        <w:t>1</w:t>
      </w:r>
      <w:r w:rsidR="006A009B" w:rsidRPr="00B0425C">
        <w:rPr>
          <w:rFonts w:ascii="Times New Roman" w:hAnsi="Times New Roman"/>
          <w:sz w:val="28"/>
          <w:szCs w:val="28"/>
        </w:rPr>
        <w:t>2</w:t>
      </w:r>
      <w:r w:rsidR="009C1EA5" w:rsidRPr="00B0425C">
        <w:rPr>
          <w:rFonts w:ascii="Times New Roman" w:hAnsi="Times New Roman"/>
          <w:sz w:val="28"/>
          <w:szCs w:val="28"/>
        </w:rPr>
        <w:t xml:space="preserve">,0% в сопоставимых ценах и составил </w:t>
      </w:r>
      <w:r w:rsidR="006A009B" w:rsidRPr="00B0425C">
        <w:rPr>
          <w:rFonts w:ascii="Times New Roman" w:hAnsi="Times New Roman"/>
          <w:sz w:val="28"/>
          <w:szCs w:val="28"/>
        </w:rPr>
        <w:t>313,0</w:t>
      </w:r>
      <w:r w:rsidR="009C1EA5" w:rsidRPr="00B0425C">
        <w:rPr>
          <w:rFonts w:ascii="Times New Roman" w:hAnsi="Times New Roman"/>
          <w:sz w:val="28"/>
          <w:szCs w:val="28"/>
        </w:rPr>
        <w:t xml:space="preserve"> млн. рублей.</w:t>
      </w:r>
    </w:p>
    <w:p w:rsidR="004710E4" w:rsidRDefault="00B0425C" w:rsidP="004710E4">
      <w:pPr>
        <w:pStyle w:val="af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3B2B2B" w:rsidRPr="00B0425C">
        <w:rPr>
          <w:rFonts w:ascii="Times New Roman" w:hAnsi="Times New Roman"/>
          <w:sz w:val="28"/>
          <w:szCs w:val="28"/>
        </w:rPr>
        <w:t>бъем платных услуг</w:t>
      </w:r>
      <w:r w:rsidR="001D3411" w:rsidRPr="00B0425C">
        <w:rPr>
          <w:rFonts w:ascii="Times New Roman" w:hAnsi="Times New Roman"/>
          <w:sz w:val="28"/>
          <w:szCs w:val="28"/>
        </w:rPr>
        <w:t xml:space="preserve"> населению</w:t>
      </w:r>
      <w:r w:rsidR="003B2B2B" w:rsidRPr="00B0425C">
        <w:rPr>
          <w:rFonts w:ascii="Times New Roman" w:hAnsi="Times New Roman"/>
          <w:sz w:val="28"/>
          <w:szCs w:val="28"/>
        </w:rPr>
        <w:t xml:space="preserve"> </w:t>
      </w:r>
      <w:r w:rsidR="006A009B" w:rsidRPr="00B0425C">
        <w:rPr>
          <w:rFonts w:ascii="Times New Roman" w:hAnsi="Times New Roman"/>
          <w:sz w:val="28"/>
          <w:szCs w:val="28"/>
        </w:rPr>
        <w:t>за 2022 год увеличился по сравнению с соответствующим</w:t>
      </w:r>
      <w:r w:rsidR="004C3B24" w:rsidRPr="00B0425C">
        <w:rPr>
          <w:rFonts w:ascii="Times New Roman" w:hAnsi="Times New Roman"/>
          <w:sz w:val="28"/>
          <w:szCs w:val="28"/>
        </w:rPr>
        <w:t xml:space="preserve"> периодом прошлого года на 119,7</w:t>
      </w:r>
      <w:r w:rsidR="006A009B" w:rsidRPr="00B0425C">
        <w:rPr>
          <w:rFonts w:ascii="Times New Roman" w:hAnsi="Times New Roman"/>
          <w:sz w:val="28"/>
          <w:szCs w:val="28"/>
        </w:rPr>
        <w:t>% в сопоставимых ценах и составил 266,0 млн. рублей.</w:t>
      </w:r>
      <w:r w:rsidR="003F4D4A" w:rsidRPr="00B0425C">
        <w:rPr>
          <w:rFonts w:ascii="Times New Roman" w:hAnsi="Times New Roman"/>
          <w:sz w:val="28"/>
          <w:szCs w:val="28"/>
        </w:rPr>
        <w:t xml:space="preserve"> </w:t>
      </w:r>
    </w:p>
    <w:p w:rsidR="003C62C0" w:rsidRPr="004710E4" w:rsidRDefault="005F6DCA" w:rsidP="004710E4">
      <w:pPr>
        <w:pStyle w:val="af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425C">
        <w:rPr>
          <w:rFonts w:ascii="Times New Roman" w:hAnsi="Times New Roman"/>
          <w:sz w:val="28"/>
          <w:szCs w:val="28"/>
        </w:rPr>
        <w:t xml:space="preserve">За </w:t>
      </w:r>
      <w:r w:rsidR="007A7024" w:rsidRPr="00B0425C">
        <w:rPr>
          <w:rFonts w:ascii="Times New Roman" w:hAnsi="Times New Roman"/>
          <w:sz w:val="28"/>
          <w:szCs w:val="28"/>
        </w:rPr>
        <w:t>202</w:t>
      </w:r>
      <w:r w:rsidR="002710B5" w:rsidRPr="00B0425C">
        <w:rPr>
          <w:rFonts w:ascii="Times New Roman" w:hAnsi="Times New Roman"/>
          <w:sz w:val="28"/>
          <w:szCs w:val="28"/>
        </w:rPr>
        <w:t>2</w:t>
      </w:r>
      <w:r w:rsidR="00B5458D" w:rsidRPr="00B0425C">
        <w:rPr>
          <w:rFonts w:ascii="Times New Roman" w:hAnsi="Times New Roman"/>
          <w:sz w:val="28"/>
          <w:szCs w:val="28"/>
        </w:rPr>
        <w:t xml:space="preserve"> год</w:t>
      </w:r>
      <w:r w:rsidR="003F4D4A" w:rsidRPr="00B0425C">
        <w:rPr>
          <w:rFonts w:ascii="Times New Roman" w:hAnsi="Times New Roman"/>
          <w:sz w:val="28"/>
          <w:szCs w:val="28"/>
        </w:rPr>
        <w:t xml:space="preserve"> объем бытовых услуг, оказанных населению, составил </w:t>
      </w:r>
      <w:r w:rsidR="006A009B" w:rsidRPr="00B0425C">
        <w:rPr>
          <w:rFonts w:ascii="Times New Roman" w:hAnsi="Times New Roman"/>
          <w:sz w:val="28"/>
          <w:szCs w:val="28"/>
        </w:rPr>
        <w:t>12</w:t>
      </w:r>
      <w:r w:rsidR="00B5458D" w:rsidRPr="00B0425C">
        <w:rPr>
          <w:rFonts w:ascii="Times New Roman" w:hAnsi="Times New Roman"/>
          <w:sz w:val="28"/>
          <w:szCs w:val="28"/>
        </w:rPr>
        <w:t>3,1</w:t>
      </w:r>
      <w:r w:rsidR="007A7024" w:rsidRPr="00B0425C">
        <w:rPr>
          <w:rFonts w:ascii="Times New Roman" w:hAnsi="Times New Roman"/>
          <w:sz w:val="28"/>
          <w:szCs w:val="28"/>
        </w:rPr>
        <w:t xml:space="preserve"> </w:t>
      </w:r>
      <w:r w:rsidR="003F4D4A" w:rsidRPr="00B0425C">
        <w:rPr>
          <w:rFonts w:ascii="Times New Roman" w:hAnsi="Times New Roman"/>
          <w:sz w:val="28"/>
          <w:szCs w:val="28"/>
        </w:rPr>
        <w:t xml:space="preserve">млн. рублей, что выше уровня соответствующего периода прошлого года в </w:t>
      </w:r>
      <w:r w:rsidR="005C62F3" w:rsidRPr="00B0425C">
        <w:rPr>
          <w:rFonts w:ascii="Times New Roman" w:hAnsi="Times New Roman"/>
          <w:sz w:val="28"/>
          <w:szCs w:val="28"/>
        </w:rPr>
        <w:t>сопоставимых</w:t>
      </w:r>
      <w:r w:rsidR="003F4D4A" w:rsidRPr="00B0425C">
        <w:rPr>
          <w:rFonts w:ascii="Times New Roman" w:hAnsi="Times New Roman"/>
          <w:sz w:val="28"/>
          <w:szCs w:val="28"/>
        </w:rPr>
        <w:t xml:space="preserve"> ценах на </w:t>
      </w:r>
      <w:r w:rsidR="006A009B" w:rsidRPr="00B0425C">
        <w:rPr>
          <w:rFonts w:ascii="Times New Roman" w:hAnsi="Times New Roman"/>
          <w:sz w:val="28"/>
          <w:szCs w:val="28"/>
        </w:rPr>
        <w:t>108,8</w:t>
      </w:r>
      <w:r w:rsidR="003F4D4A" w:rsidRPr="00B0425C">
        <w:rPr>
          <w:rFonts w:ascii="Times New Roman" w:hAnsi="Times New Roman"/>
          <w:sz w:val="28"/>
          <w:szCs w:val="28"/>
        </w:rPr>
        <w:t xml:space="preserve"> %.</w:t>
      </w:r>
      <w:r w:rsidR="003C62C0" w:rsidRPr="004710E4">
        <w:rPr>
          <w:rFonts w:ascii="Times New Roman" w:hAnsi="Times New Roman"/>
          <w:sz w:val="28"/>
          <w:szCs w:val="28"/>
        </w:rPr>
        <w:t xml:space="preserve"> Доля бытовых услуг в общем объеме платных услуг составляет 46,2 %.</w:t>
      </w:r>
    </w:p>
    <w:p w:rsidR="00287BE0" w:rsidRPr="006C0A80" w:rsidRDefault="00287BE0" w:rsidP="003C62C0">
      <w:pPr>
        <w:rPr>
          <w:b/>
          <w:i/>
          <w:sz w:val="28"/>
        </w:rPr>
      </w:pPr>
    </w:p>
    <w:p w:rsidR="001F0627" w:rsidRPr="006C0A80" w:rsidRDefault="001F0627" w:rsidP="00177B25">
      <w:pPr>
        <w:ind w:firstLine="720"/>
        <w:rPr>
          <w:b/>
          <w:i/>
          <w:sz w:val="28"/>
        </w:rPr>
      </w:pPr>
      <w:r w:rsidRPr="006C0A80">
        <w:rPr>
          <w:b/>
          <w:i/>
          <w:sz w:val="28"/>
        </w:rPr>
        <w:t>Предпринимательство</w:t>
      </w:r>
    </w:p>
    <w:p w:rsidR="00B33421" w:rsidRPr="006C0A80" w:rsidRDefault="00EC27DE" w:rsidP="00701850">
      <w:pPr>
        <w:ind w:firstLine="720"/>
        <w:jc w:val="both"/>
        <w:rPr>
          <w:sz w:val="28"/>
          <w:szCs w:val="28"/>
        </w:rPr>
      </w:pPr>
      <w:r w:rsidRPr="006C0A80">
        <w:rPr>
          <w:sz w:val="28"/>
          <w:szCs w:val="28"/>
          <w:shd w:val="clear" w:color="auto" w:fill="FFFFFF" w:themeFill="background1"/>
        </w:rPr>
        <w:t>Н</w:t>
      </w:r>
      <w:r w:rsidR="00B33421" w:rsidRPr="006C0A80">
        <w:rPr>
          <w:sz w:val="28"/>
          <w:szCs w:val="28"/>
          <w:shd w:val="clear" w:color="auto" w:fill="FFFFFF" w:themeFill="background1"/>
        </w:rPr>
        <w:t xml:space="preserve">а территории района действуют </w:t>
      </w:r>
      <w:r w:rsidR="00256BCB" w:rsidRPr="006C0A80">
        <w:rPr>
          <w:sz w:val="28"/>
          <w:szCs w:val="28"/>
          <w:shd w:val="clear" w:color="auto" w:fill="FFFFFF" w:themeFill="background1"/>
        </w:rPr>
        <w:t>17</w:t>
      </w:r>
      <w:r w:rsidR="007A7024" w:rsidRPr="006C0A80">
        <w:rPr>
          <w:sz w:val="28"/>
          <w:szCs w:val="28"/>
          <w:shd w:val="clear" w:color="auto" w:fill="FFFFFF" w:themeFill="background1"/>
        </w:rPr>
        <w:t xml:space="preserve"> </w:t>
      </w:r>
      <w:r w:rsidR="003C078D" w:rsidRPr="006C0A80">
        <w:rPr>
          <w:sz w:val="28"/>
          <w:szCs w:val="28"/>
          <w:shd w:val="clear" w:color="auto" w:fill="FFFFFF" w:themeFill="background1"/>
        </w:rPr>
        <w:t>мал</w:t>
      </w:r>
      <w:r w:rsidR="00A50B02" w:rsidRPr="006C0A80">
        <w:rPr>
          <w:sz w:val="28"/>
          <w:szCs w:val="28"/>
          <w:shd w:val="clear" w:color="auto" w:fill="FFFFFF" w:themeFill="background1"/>
        </w:rPr>
        <w:t>ых</w:t>
      </w:r>
      <w:r w:rsidR="00B3669F" w:rsidRPr="006C0A80">
        <w:rPr>
          <w:sz w:val="28"/>
          <w:szCs w:val="28"/>
          <w:shd w:val="clear" w:color="auto" w:fill="FFFFFF" w:themeFill="background1"/>
        </w:rPr>
        <w:t xml:space="preserve"> предприятий, ч</w:t>
      </w:r>
      <w:r w:rsidR="00B33421" w:rsidRPr="006C0A80">
        <w:rPr>
          <w:sz w:val="28"/>
          <w:szCs w:val="28"/>
          <w:shd w:val="clear" w:color="auto" w:fill="FFFFFF" w:themeFill="background1"/>
        </w:rPr>
        <w:t xml:space="preserve">исленность </w:t>
      </w:r>
      <w:r w:rsidR="003409C3" w:rsidRPr="006C0A80">
        <w:rPr>
          <w:sz w:val="28"/>
          <w:szCs w:val="28"/>
          <w:shd w:val="clear" w:color="auto" w:fill="FFFFFF" w:themeFill="background1"/>
        </w:rPr>
        <w:t xml:space="preserve">на малых предприятиях </w:t>
      </w:r>
      <w:r w:rsidR="00B3669F" w:rsidRPr="006C0A80">
        <w:rPr>
          <w:sz w:val="28"/>
          <w:szCs w:val="28"/>
          <w:shd w:val="clear" w:color="auto" w:fill="FFFFFF" w:themeFill="background1"/>
        </w:rPr>
        <w:t xml:space="preserve">составляет </w:t>
      </w:r>
      <w:r w:rsidR="00256BCB" w:rsidRPr="006C0A80">
        <w:rPr>
          <w:sz w:val="28"/>
          <w:szCs w:val="28"/>
          <w:shd w:val="clear" w:color="auto" w:fill="FFFFFF" w:themeFill="background1"/>
        </w:rPr>
        <w:t>553</w:t>
      </w:r>
      <w:r w:rsidR="00B3669F" w:rsidRPr="006C0A80">
        <w:rPr>
          <w:sz w:val="28"/>
          <w:szCs w:val="28"/>
          <w:shd w:val="clear" w:color="auto" w:fill="FFFFFF" w:themeFill="background1"/>
        </w:rPr>
        <w:t xml:space="preserve"> </w:t>
      </w:r>
      <w:r w:rsidR="003409C3" w:rsidRPr="006C0A80">
        <w:rPr>
          <w:sz w:val="28"/>
          <w:szCs w:val="28"/>
          <w:shd w:val="clear" w:color="auto" w:fill="FFFFFF" w:themeFill="background1"/>
        </w:rPr>
        <w:t>чел</w:t>
      </w:r>
      <w:r w:rsidR="000729E0" w:rsidRPr="006C0A80">
        <w:rPr>
          <w:sz w:val="28"/>
          <w:szCs w:val="28"/>
          <w:shd w:val="clear" w:color="auto" w:fill="FFFFFF" w:themeFill="background1"/>
        </w:rPr>
        <w:t>овек</w:t>
      </w:r>
      <w:r w:rsidR="00D401C2" w:rsidRPr="006C0A80">
        <w:rPr>
          <w:sz w:val="28"/>
          <w:szCs w:val="28"/>
          <w:shd w:val="clear" w:color="auto" w:fill="FFFFFF" w:themeFill="background1"/>
        </w:rPr>
        <w:t>а</w:t>
      </w:r>
      <w:r w:rsidR="003409C3" w:rsidRPr="006C0A80">
        <w:rPr>
          <w:sz w:val="28"/>
          <w:szCs w:val="28"/>
        </w:rPr>
        <w:t>.</w:t>
      </w:r>
    </w:p>
    <w:p w:rsidR="00B3669F" w:rsidRPr="006C0A80" w:rsidRDefault="00B3669F" w:rsidP="00177B25">
      <w:pPr>
        <w:ind w:firstLine="720"/>
        <w:jc w:val="both"/>
        <w:rPr>
          <w:sz w:val="22"/>
          <w:szCs w:val="28"/>
        </w:rPr>
      </w:pPr>
      <w:r w:rsidRPr="006C0A80">
        <w:rPr>
          <w:sz w:val="28"/>
          <w:szCs w:val="36"/>
        </w:rPr>
        <w:t>Н</w:t>
      </w:r>
      <w:r w:rsidR="00DD12B3" w:rsidRPr="006C0A80">
        <w:rPr>
          <w:sz w:val="28"/>
          <w:szCs w:val="36"/>
        </w:rPr>
        <w:t>а территории Ордынского района 945</w:t>
      </w:r>
      <w:r w:rsidR="008B7BE7" w:rsidRPr="006C0A80">
        <w:rPr>
          <w:sz w:val="28"/>
          <w:szCs w:val="36"/>
        </w:rPr>
        <w:t xml:space="preserve"> субъект</w:t>
      </w:r>
      <w:r w:rsidR="00DD12B3" w:rsidRPr="006C0A80">
        <w:rPr>
          <w:sz w:val="28"/>
          <w:szCs w:val="36"/>
        </w:rPr>
        <w:t>ов</w:t>
      </w:r>
      <w:r w:rsidRPr="006C0A80">
        <w:rPr>
          <w:sz w:val="28"/>
          <w:szCs w:val="36"/>
        </w:rPr>
        <w:t xml:space="preserve"> малого и среднего предпринимательства,</w:t>
      </w:r>
      <w:r w:rsidR="00A51F17" w:rsidRPr="006C0A80">
        <w:rPr>
          <w:sz w:val="28"/>
          <w:szCs w:val="36"/>
        </w:rPr>
        <w:t xml:space="preserve"> в</w:t>
      </w:r>
      <w:r w:rsidR="004C3B24">
        <w:rPr>
          <w:sz w:val="28"/>
          <w:szCs w:val="36"/>
        </w:rPr>
        <w:t xml:space="preserve"> которых задействовано около 1,7</w:t>
      </w:r>
      <w:r w:rsidRPr="006C0A80">
        <w:rPr>
          <w:sz w:val="28"/>
          <w:szCs w:val="36"/>
        </w:rPr>
        <w:t xml:space="preserve"> тыс. человек.</w:t>
      </w:r>
    </w:p>
    <w:p w:rsidR="00B3669F" w:rsidRPr="006C0A80" w:rsidRDefault="00B3669F" w:rsidP="00B3669F">
      <w:pPr>
        <w:ind w:firstLine="720"/>
        <w:jc w:val="both"/>
        <w:rPr>
          <w:sz w:val="28"/>
          <w:szCs w:val="36"/>
        </w:rPr>
      </w:pPr>
      <w:r w:rsidRPr="006C0A80">
        <w:rPr>
          <w:sz w:val="28"/>
          <w:szCs w:val="36"/>
        </w:rPr>
        <w:t xml:space="preserve">По сравнению с </w:t>
      </w:r>
      <w:r w:rsidR="008B7BE7" w:rsidRPr="006C0A80">
        <w:rPr>
          <w:sz w:val="28"/>
          <w:szCs w:val="36"/>
        </w:rPr>
        <w:t>202</w:t>
      </w:r>
      <w:r w:rsidR="00DD12B3" w:rsidRPr="006C0A80">
        <w:rPr>
          <w:sz w:val="28"/>
          <w:szCs w:val="36"/>
        </w:rPr>
        <w:t>1</w:t>
      </w:r>
      <w:r w:rsidR="008B7BE7" w:rsidRPr="006C0A80">
        <w:rPr>
          <w:sz w:val="28"/>
          <w:szCs w:val="36"/>
        </w:rPr>
        <w:t xml:space="preserve"> годом</w:t>
      </w:r>
      <w:r w:rsidRPr="006C0A80">
        <w:rPr>
          <w:sz w:val="28"/>
          <w:szCs w:val="36"/>
        </w:rPr>
        <w:t xml:space="preserve"> количество субъектов малого и среднего предпринимательства </w:t>
      </w:r>
      <w:r w:rsidR="00661ADC" w:rsidRPr="006C0A80">
        <w:rPr>
          <w:sz w:val="28"/>
          <w:szCs w:val="36"/>
        </w:rPr>
        <w:t>увеличилось</w:t>
      </w:r>
      <w:r w:rsidRPr="006C0A80">
        <w:rPr>
          <w:sz w:val="28"/>
          <w:szCs w:val="36"/>
        </w:rPr>
        <w:t xml:space="preserve"> на </w:t>
      </w:r>
      <w:r w:rsidR="00DD12B3" w:rsidRPr="006C0A80">
        <w:rPr>
          <w:sz w:val="28"/>
          <w:szCs w:val="36"/>
        </w:rPr>
        <w:t>15,1</w:t>
      </w:r>
      <w:r w:rsidRPr="006C0A80">
        <w:rPr>
          <w:sz w:val="28"/>
          <w:szCs w:val="36"/>
        </w:rPr>
        <w:t xml:space="preserve"> %. </w:t>
      </w:r>
    </w:p>
    <w:p w:rsidR="0027297B" w:rsidRPr="006C0A80" w:rsidRDefault="00EC27DE" w:rsidP="00EC27DE">
      <w:pPr>
        <w:ind w:firstLine="720"/>
        <w:jc w:val="both"/>
        <w:rPr>
          <w:sz w:val="28"/>
        </w:rPr>
      </w:pPr>
      <w:r w:rsidRPr="006C0A80">
        <w:rPr>
          <w:sz w:val="28"/>
        </w:rPr>
        <w:t>Доля малого бизнеса в общем объеме выпуска товаров, работ</w:t>
      </w:r>
      <w:r w:rsidR="00E2500E" w:rsidRPr="006C0A80">
        <w:rPr>
          <w:sz w:val="28"/>
        </w:rPr>
        <w:t xml:space="preserve"> и услуг в районе составила 32,4%, что на 0,1 процентных пункта выше</w:t>
      </w:r>
      <w:r w:rsidRPr="006C0A80">
        <w:rPr>
          <w:sz w:val="28"/>
        </w:rPr>
        <w:t xml:space="preserve"> уровня соответствующего периода прошлого года.</w:t>
      </w:r>
    </w:p>
    <w:p w:rsidR="00EC27DE" w:rsidRPr="006C0A80" w:rsidRDefault="00EC27DE" w:rsidP="00EC27DE">
      <w:pPr>
        <w:ind w:firstLine="720"/>
        <w:jc w:val="both"/>
        <w:rPr>
          <w:sz w:val="28"/>
        </w:rPr>
      </w:pPr>
      <w:r w:rsidRPr="006C0A80">
        <w:rPr>
          <w:sz w:val="28"/>
        </w:rPr>
        <w:t xml:space="preserve">В рамках реализации национального проекта «Малое и среднее предпринимательство и поддержка индивидуальной предпринимательской инициативы» организована встреча предпринимателей и </w:t>
      </w:r>
      <w:proofErr w:type="spellStart"/>
      <w:r w:rsidRPr="006C0A80">
        <w:rPr>
          <w:sz w:val="28"/>
        </w:rPr>
        <w:t>самозанятых</w:t>
      </w:r>
      <w:proofErr w:type="spellEnd"/>
      <w:r w:rsidRPr="006C0A80">
        <w:rPr>
          <w:sz w:val="28"/>
        </w:rPr>
        <w:t xml:space="preserve"> граждан с представителями Новосибирского фонда микрофин</w:t>
      </w:r>
      <w:r w:rsidR="00AF78AB" w:rsidRPr="006C0A80">
        <w:rPr>
          <w:sz w:val="28"/>
        </w:rPr>
        <w:t>ансирования в результате чего 6</w:t>
      </w:r>
      <w:r w:rsidRPr="006C0A80">
        <w:rPr>
          <w:sz w:val="28"/>
        </w:rPr>
        <w:t xml:space="preserve"> предпринимателей из Ордынского района воспользовались услугами фонда микрофинансирования по сниженной ставке кредитования</w:t>
      </w:r>
      <w:r w:rsidR="00AF78AB" w:rsidRPr="006C0A80">
        <w:rPr>
          <w:sz w:val="28"/>
        </w:rPr>
        <w:t xml:space="preserve"> на сумму около 15,8</w:t>
      </w:r>
      <w:r w:rsidRPr="006C0A80">
        <w:rPr>
          <w:sz w:val="28"/>
        </w:rPr>
        <w:t xml:space="preserve"> млн. рублей и у</w:t>
      </w:r>
      <w:r w:rsidR="00AF78AB" w:rsidRPr="006C0A80">
        <w:rPr>
          <w:sz w:val="28"/>
        </w:rPr>
        <w:t xml:space="preserve">слугами фонда поручительства – </w:t>
      </w:r>
      <w:r w:rsidR="00DB5CAC">
        <w:rPr>
          <w:sz w:val="28"/>
        </w:rPr>
        <w:t>3</w:t>
      </w:r>
      <w:r w:rsidRPr="006C0A80">
        <w:rPr>
          <w:sz w:val="28"/>
        </w:rPr>
        <w:t xml:space="preserve"> </w:t>
      </w:r>
      <w:r w:rsidR="00AF78AB" w:rsidRPr="006C0A80">
        <w:rPr>
          <w:sz w:val="28"/>
        </w:rPr>
        <w:t>предпринимателя на сумму более 3,7</w:t>
      </w:r>
      <w:r w:rsidRPr="006C0A80">
        <w:rPr>
          <w:sz w:val="28"/>
        </w:rPr>
        <w:t xml:space="preserve"> млн. рублей.</w:t>
      </w:r>
    </w:p>
    <w:p w:rsidR="00D80D78" w:rsidRPr="006C0A80" w:rsidRDefault="001F0627" w:rsidP="00177B2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A80">
        <w:rPr>
          <w:rFonts w:ascii="Times New Roman" w:hAnsi="Times New Roman" w:cs="Times New Roman"/>
          <w:sz w:val="28"/>
        </w:rPr>
        <w:t xml:space="preserve">В администрации района </w:t>
      </w:r>
      <w:r w:rsidR="00170E62" w:rsidRPr="006C0A80">
        <w:rPr>
          <w:rFonts w:ascii="Times New Roman" w:hAnsi="Times New Roman" w:cs="Times New Roman"/>
          <w:sz w:val="28"/>
        </w:rPr>
        <w:t xml:space="preserve">продолжает работу </w:t>
      </w:r>
      <w:r w:rsidRPr="006C0A80">
        <w:rPr>
          <w:rFonts w:ascii="Times New Roman" w:hAnsi="Times New Roman" w:cs="Times New Roman"/>
          <w:sz w:val="28"/>
        </w:rPr>
        <w:t xml:space="preserve">информационно-консультационный пункт по вопросам деятельности субъектов малого </w:t>
      </w:r>
      <w:r w:rsidR="00D80D78" w:rsidRPr="006C0A80">
        <w:rPr>
          <w:rFonts w:ascii="Times New Roman" w:hAnsi="Times New Roman" w:cs="Times New Roman"/>
          <w:sz w:val="28"/>
        </w:rPr>
        <w:t>и среднего предпринимательства.</w:t>
      </w:r>
      <w:r w:rsidR="008C57AC" w:rsidRPr="006C0A80">
        <w:rPr>
          <w:rFonts w:ascii="Times New Roman" w:hAnsi="Times New Roman" w:cs="Times New Roman"/>
          <w:sz w:val="28"/>
        </w:rPr>
        <w:t xml:space="preserve"> </w:t>
      </w:r>
      <w:r w:rsidR="00D80D78" w:rsidRPr="006C0A80">
        <w:rPr>
          <w:rFonts w:ascii="Times New Roman" w:hAnsi="Times New Roman" w:cs="Times New Roman"/>
          <w:sz w:val="28"/>
          <w:szCs w:val="28"/>
        </w:rPr>
        <w:t>Регулярно проводится информирование субъектов малого и среднего предпринимательства через средства массовой информации района, официальный сайт администрации Ордынского района в информационно-телекоммун</w:t>
      </w:r>
      <w:r w:rsidR="00B700E1" w:rsidRPr="006C0A80">
        <w:rPr>
          <w:rFonts w:ascii="Times New Roman" w:hAnsi="Times New Roman" w:cs="Times New Roman"/>
          <w:sz w:val="28"/>
          <w:szCs w:val="28"/>
        </w:rPr>
        <w:t xml:space="preserve">икационной сети «Интернет» </w:t>
      </w:r>
      <w:r w:rsidR="00D80D78" w:rsidRPr="006C0A80">
        <w:rPr>
          <w:rFonts w:ascii="Times New Roman" w:hAnsi="Times New Roman" w:cs="Times New Roman"/>
          <w:sz w:val="28"/>
          <w:szCs w:val="28"/>
        </w:rPr>
        <w:t xml:space="preserve">по вопросам государственной и муниципальной поддержки. </w:t>
      </w:r>
    </w:p>
    <w:p w:rsidR="00BB1531" w:rsidRPr="006C0A80" w:rsidRDefault="00BB1531" w:rsidP="00177B25">
      <w:pPr>
        <w:ind w:firstLine="663"/>
        <w:rPr>
          <w:sz w:val="28"/>
          <w:szCs w:val="28"/>
        </w:rPr>
      </w:pPr>
    </w:p>
    <w:p w:rsidR="006F5F84" w:rsidRDefault="006F5F84" w:rsidP="00177B25">
      <w:pPr>
        <w:ind w:firstLine="663"/>
        <w:rPr>
          <w:b/>
          <w:i/>
          <w:sz w:val="28"/>
        </w:rPr>
      </w:pPr>
    </w:p>
    <w:p w:rsidR="006F5F84" w:rsidRDefault="006F5F84" w:rsidP="00177B25">
      <w:pPr>
        <w:ind w:firstLine="663"/>
        <w:rPr>
          <w:b/>
          <w:i/>
          <w:sz w:val="28"/>
        </w:rPr>
      </w:pPr>
    </w:p>
    <w:p w:rsidR="006F5F84" w:rsidRDefault="006F5F84" w:rsidP="00177B25">
      <w:pPr>
        <w:ind w:firstLine="663"/>
        <w:rPr>
          <w:b/>
          <w:i/>
          <w:sz w:val="28"/>
        </w:rPr>
      </w:pPr>
    </w:p>
    <w:p w:rsidR="00985A56" w:rsidRPr="006C0A80" w:rsidRDefault="00985A56" w:rsidP="00177B25">
      <w:pPr>
        <w:ind w:firstLine="663"/>
        <w:rPr>
          <w:b/>
          <w:i/>
          <w:sz w:val="28"/>
        </w:rPr>
      </w:pPr>
      <w:r w:rsidRPr="006C0A80">
        <w:rPr>
          <w:b/>
          <w:i/>
          <w:sz w:val="28"/>
        </w:rPr>
        <w:lastRenderedPageBreak/>
        <w:t>Инв</w:t>
      </w:r>
      <w:r w:rsidR="00785181" w:rsidRPr="006C0A80">
        <w:rPr>
          <w:b/>
          <w:i/>
          <w:sz w:val="28"/>
        </w:rPr>
        <w:t>естиции</w:t>
      </w:r>
    </w:p>
    <w:p w:rsidR="00211086" w:rsidRPr="006C0A80" w:rsidRDefault="00211086" w:rsidP="00211086">
      <w:pPr>
        <w:ind w:firstLine="720"/>
        <w:jc w:val="both"/>
        <w:rPr>
          <w:sz w:val="28"/>
        </w:rPr>
      </w:pPr>
      <w:r w:rsidRPr="006C0A80">
        <w:rPr>
          <w:sz w:val="28"/>
        </w:rPr>
        <w:t>Объем инвестиций в основной капитал за счет всех и</w:t>
      </w:r>
      <w:r w:rsidR="00990D07" w:rsidRPr="006C0A80">
        <w:rPr>
          <w:sz w:val="28"/>
        </w:rPr>
        <w:t>сточников финансиров</w:t>
      </w:r>
      <w:r w:rsidR="009E49C7">
        <w:rPr>
          <w:sz w:val="28"/>
        </w:rPr>
        <w:t>ания за 2022 год составил 3640,8</w:t>
      </w:r>
      <w:r w:rsidRPr="006C0A80">
        <w:rPr>
          <w:sz w:val="28"/>
        </w:rPr>
        <w:t xml:space="preserve"> млн. рублей.  Объем вложений инвестиций за счет средств бюджетов </w:t>
      </w:r>
      <w:r w:rsidR="009E49C7">
        <w:rPr>
          <w:sz w:val="28"/>
        </w:rPr>
        <w:t>всех уровней составил 2460,1</w:t>
      </w:r>
      <w:r w:rsidRPr="006C0A80">
        <w:rPr>
          <w:sz w:val="28"/>
        </w:rPr>
        <w:t xml:space="preserve"> млн. руб.</w:t>
      </w:r>
    </w:p>
    <w:p w:rsidR="00B700E1" w:rsidRPr="006C0A80" w:rsidRDefault="00990D07" w:rsidP="00B700E1">
      <w:pPr>
        <w:ind w:firstLine="720"/>
        <w:jc w:val="both"/>
        <w:rPr>
          <w:sz w:val="28"/>
        </w:rPr>
      </w:pPr>
      <w:r w:rsidRPr="006C0A80">
        <w:rPr>
          <w:sz w:val="28"/>
        </w:rPr>
        <w:t>2022</w:t>
      </w:r>
      <w:r w:rsidR="00B700E1" w:rsidRPr="006C0A80">
        <w:rPr>
          <w:sz w:val="28"/>
        </w:rPr>
        <w:t xml:space="preserve"> год не стал исключением участия района в федеральных и областных целевых программах, реализации национальных проектов за счет чего были привлечены значительные объемы бюджетных инвестиций.  </w:t>
      </w:r>
    </w:p>
    <w:p w:rsidR="00B700E1" w:rsidRPr="006C0A80" w:rsidRDefault="00B700E1" w:rsidP="000603BC">
      <w:pPr>
        <w:ind w:firstLine="720"/>
        <w:jc w:val="both"/>
        <w:rPr>
          <w:sz w:val="28"/>
        </w:rPr>
      </w:pPr>
      <w:r w:rsidRPr="006C0A80">
        <w:rPr>
          <w:sz w:val="28"/>
        </w:rPr>
        <w:t>Не малая доля инвестиций приходится на жилищное строительство.</w:t>
      </w:r>
      <w:r w:rsidR="000603BC" w:rsidRPr="006C0A80">
        <w:rPr>
          <w:rFonts w:eastAsiaTheme="minorHAnsi"/>
          <w:color w:val="1D1B11" w:themeColor="background2" w:themeShade="1A"/>
          <w:sz w:val="28"/>
          <w:szCs w:val="28"/>
          <w:lang w:eastAsia="en-US"/>
        </w:rPr>
        <w:t xml:space="preserve"> </w:t>
      </w:r>
      <w:r w:rsidR="000603BC" w:rsidRPr="006C0A80">
        <w:rPr>
          <w:sz w:val="28"/>
        </w:rPr>
        <w:t xml:space="preserve">В рамках участия в государственных программах продолжилась работа по улучшению жилищных условий отдельных категорий граждан. В 2022 году выданы свидетельства 2 молодым многодетным семьям на приобретение жилых помещений, 10 семьям выданы свидетельства о предоставлении социальных выплат на строительство (5 семей) и приобретение жилья (5 семей). Общий объем средств составил более 18,0 </w:t>
      </w:r>
      <w:proofErr w:type="spellStart"/>
      <w:r w:rsidR="000603BC" w:rsidRPr="006C0A80">
        <w:rPr>
          <w:sz w:val="28"/>
        </w:rPr>
        <w:t>млн.рублей</w:t>
      </w:r>
      <w:proofErr w:type="spellEnd"/>
      <w:r w:rsidR="000603BC" w:rsidRPr="006C0A80">
        <w:rPr>
          <w:sz w:val="28"/>
        </w:rPr>
        <w:t xml:space="preserve">. В 2022 году приобретено 32 жилых помещения и выдано 4 жилищных сертификата </w:t>
      </w:r>
      <w:r w:rsidR="000603BC" w:rsidRPr="006C0A80">
        <w:rPr>
          <w:bCs/>
          <w:sz w:val="28"/>
        </w:rPr>
        <w:t>детям-сиротам и детям, оставшимся без попечения родителей, лицам из их числа</w:t>
      </w:r>
      <w:r w:rsidR="000603BC" w:rsidRPr="006C0A80">
        <w:rPr>
          <w:sz w:val="28"/>
        </w:rPr>
        <w:t xml:space="preserve"> на общую сумму 77,8 </w:t>
      </w:r>
      <w:proofErr w:type="spellStart"/>
      <w:r w:rsidR="000603BC" w:rsidRPr="006C0A80">
        <w:rPr>
          <w:sz w:val="28"/>
        </w:rPr>
        <w:t>млн.рублей</w:t>
      </w:r>
      <w:proofErr w:type="spellEnd"/>
      <w:r w:rsidR="000603BC" w:rsidRPr="006C0A80">
        <w:rPr>
          <w:sz w:val="28"/>
        </w:rPr>
        <w:t>.</w:t>
      </w:r>
    </w:p>
    <w:p w:rsidR="000014DC" w:rsidRDefault="00B700E1" w:rsidP="000014DC">
      <w:pPr>
        <w:ind w:firstLine="720"/>
        <w:jc w:val="both"/>
        <w:rPr>
          <w:sz w:val="28"/>
        </w:rPr>
      </w:pPr>
      <w:r w:rsidRPr="006C0A80">
        <w:rPr>
          <w:sz w:val="28"/>
        </w:rPr>
        <w:t xml:space="preserve">Хотелось бы отметить положительную динамику строительства жилья частными застройщиками. </w:t>
      </w:r>
      <w:r w:rsidR="000603BC" w:rsidRPr="006C0A80">
        <w:rPr>
          <w:sz w:val="28"/>
        </w:rPr>
        <w:t>ООО «Абсолют-Л» з</w:t>
      </w:r>
      <w:r w:rsidRPr="006C0A80">
        <w:rPr>
          <w:sz w:val="28"/>
        </w:rPr>
        <w:t>авер</w:t>
      </w:r>
      <w:r w:rsidR="00DB091C" w:rsidRPr="006C0A80">
        <w:rPr>
          <w:sz w:val="28"/>
        </w:rPr>
        <w:t xml:space="preserve">шено строительство </w:t>
      </w:r>
      <w:r w:rsidR="000603BC" w:rsidRPr="006C0A80">
        <w:rPr>
          <w:sz w:val="28"/>
        </w:rPr>
        <w:t>2</w:t>
      </w:r>
      <w:r w:rsidR="00DB091C" w:rsidRPr="006C0A80">
        <w:rPr>
          <w:sz w:val="28"/>
        </w:rPr>
        <w:t>4</w:t>
      </w:r>
      <w:r w:rsidR="000603BC" w:rsidRPr="006C0A80">
        <w:rPr>
          <w:sz w:val="28"/>
        </w:rPr>
        <w:t>-х жилого дома</w:t>
      </w:r>
      <w:r w:rsidRPr="006C0A80">
        <w:rPr>
          <w:sz w:val="28"/>
        </w:rPr>
        <w:t xml:space="preserve"> </w:t>
      </w:r>
      <w:r w:rsidR="00DB5CAC">
        <w:rPr>
          <w:sz w:val="28"/>
        </w:rPr>
        <w:t xml:space="preserve">в </w:t>
      </w:r>
      <w:proofErr w:type="spellStart"/>
      <w:r w:rsidR="00DB5CAC">
        <w:rPr>
          <w:sz w:val="28"/>
        </w:rPr>
        <w:t>р.п.Ордынское</w:t>
      </w:r>
      <w:proofErr w:type="spellEnd"/>
      <w:r w:rsidR="00DB5CAC">
        <w:rPr>
          <w:sz w:val="28"/>
        </w:rPr>
        <w:t xml:space="preserve"> с объемом инвестиций 22 </w:t>
      </w:r>
      <w:proofErr w:type="spellStart"/>
      <w:r w:rsidR="00DB5CAC">
        <w:rPr>
          <w:sz w:val="28"/>
        </w:rPr>
        <w:t>млн.руб</w:t>
      </w:r>
      <w:proofErr w:type="spellEnd"/>
      <w:r w:rsidR="00DB5CAC">
        <w:rPr>
          <w:sz w:val="28"/>
        </w:rPr>
        <w:t>.</w:t>
      </w:r>
      <w:r w:rsidR="000603BC" w:rsidRPr="006C0A80">
        <w:rPr>
          <w:sz w:val="28"/>
        </w:rPr>
        <w:t xml:space="preserve"> Ведется строительство жилого 48-ми</w:t>
      </w:r>
      <w:r w:rsidRPr="006C0A80">
        <w:rPr>
          <w:sz w:val="28"/>
        </w:rPr>
        <w:t xml:space="preserve"> к</w:t>
      </w:r>
      <w:r w:rsidR="000603BC" w:rsidRPr="006C0A80">
        <w:rPr>
          <w:sz w:val="28"/>
        </w:rPr>
        <w:t xml:space="preserve">вартирного дома в </w:t>
      </w:r>
      <w:proofErr w:type="spellStart"/>
      <w:r w:rsidR="000603BC" w:rsidRPr="006C0A80">
        <w:rPr>
          <w:sz w:val="28"/>
        </w:rPr>
        <w:t>р.п.Ордынское</w:t>
      </w:r>
      <w:proofErr w:type="spellEnd"/>
      <w:r w:rsidR="000603BC" w:rsidRPr="006C0A80">
        <w:rPr>
          <w:sz w:val="28"/>
        </w:rPr>
        <w:t>, строительство 2-х жилых домов по технологии «двойной брус»</w:t>
      </w:r>
      <w:r w:rsidR="001C658E">
        <w:rPr>
          <w:sz w:val="28"/>
        </w:rPr>
        <w:t>.</w:t>
      </w:r>
      <w:r w:rsidR="000603BC" w:rsidRPr="006C0A80">
        <w:rPr>
          <w:sz w:val="28"/>
        </w:rPr>
        <w:t xml:space="preserve"> Объем инвестиций составит 67</w:t>
      </w:r>
      <w:r w:rsidRPr="006C0A80">
        <w:rPr>
          <w:sz w:val="28"/>
        </w:rPr>
        <w:t xml:space="preserve">,0 </w:t>
      </w:r>
      <w:proofErr w:type="spellStart"/>
      <w:r w:rsidRPr="006C0A80">
        <w:rPr>
          <w:sz w:val="28"/>
        </w:rPr>
        <w:t>млн.руб</w:t>
      </w:r>
      <w:proofErr w:type="spellEnd"/>
      <w:r w:rsidRPr="006C0A80">
        <w:rPr>
          <w:sz w:val="28"/>
        </w:rPr>
        <w:t>.</w:t>
      </w:r>
      <w:r w:rsidR="000014DC" w:rsidRPr="000014DC">
        <w:rPr>
          <w:sz w:val="28"/>
        </w:rPr>
        <w:t xml:space="preserve"> </w:t>
      </w:r>
    </w:p>
    <w:p w:rsidR="00B700E1" w:rsidRPr="006C0A80" w:rsidRDefault="000014DC" w:rsidP="000014DC">
      <w:pPr>
        <w:ind w:firstLine="720"/>
        <w:jc w:val="both"/>
        <w:rPr>
          <w:sz w:val="28"/>
        </w:rPr>
      </w:pPr>
      <w:r>
        <w:rPr>
          <w:sz w:val="28"/>
        </w:rPr>
        <w:t xml:space="preserve">ООО </w:t>
      </w:r>
      <w:r w:rsidRPr="006C0A80">
        <w:rPr>
          <w:sz w:val="28"/>
        </w:rPr>
        <w:t>«</w:t>
      </w:r>
      <w:proofErr w:type="spellStart"/>
      <w:r w:rsidRPr="006C0A80">
        <w:rPr>
          <w:sz w:val="28"/>
        </w:rPr>
        <w:t>СтройБалансСиб</w:t>
      </w:r>
      <w:proofErr w:type="spellEnd"/>
      <w:r w:rsidRPr="006C0A80">
        <w:rPr>
          <w:sz w:val="28"/>
        </w:rPr>
        <w:t xml:space="preserve">» ведется строительство туристического </w:t>
      </w:r>
      <w:proofErr w:type="spellStart"/>
      <w:r w:rsidRPr="006C0A80">
        <w:rPr>
          <w:sz w:val="28"/>
        </w:rPr>
        <w:t>экокомплекса</w:t>
      </w:r>
      <w:proofErr w:type="spellEnd"/>
      <w:r w:rsidRPr="006C0A80">
        <w:rPr>
          <w:sz w:val="28"/>
        </w:rPr>
        <w:t xml:space="preserve"> «Баланс» в </w:t>
      </w:r>
      <w:proofErr w:type="spellStart"/>
      <w:r w:rsidRPr="006C0A80">
        <w:rPr>
          <w:sz w:val="28"/>
        </w:rPr>
        <w:t>с.Спирино</w:t>
      </w:r>
      <w:proofErr w:type="spellEnd"/>
      <w:r w:rsidRPr="006C0A80">
        <w:rPr>
          <w:sz w:val="28"/>
        </w:rPr>
        <w:t xml:space="preserve"> с общим объемом предполагаемых инвестиций на 2021-2033 </w:t>
      </w:r>
      <w:proofErr w:type="spellStart"/>
      <w:r w:rsidRPr="006C0A80">
        <w:rPr>
          <w:sz w:val="28"/>
        </w:rPr>
        <w:t>г.г</w:t>
      </w:r>
      <w:proofErr w:type="spellEnd"/>
      <w:r w:rsidRPr="006C0A80">
        <w:rPr>
          <w:sz w:val="28"/>
        </w:rPr>
        <w:t xml:space="preserve">. 250,0 </w:t>
      </w:r>
      <w:proofErr w:type="spellStart"/>
      <w:r w:rsidRPr="006C0A80">
        <w:rPr>
          <w:sz w:val="28"/>
        </w:rPr>
        <w:t>млн.рублей</w:t>
      </w:r>
      <w:proofErr w:type="spellEnd"/>
      <w:r w:rsidRPr="006C0A80">
        <w:rPr>
          <w:sz w:val="28"/>
        </w:rPr>
        <w:t>.</w:t>
      </w:r>
    </w:p>
    <w:p w:rsidR="0040722E" w:rsidRDefault="0040722E" w:rsidP="0040722E">
      <w:pPr>
        <w:ind w:firstLine="720"/>
        <w:jc w:val="both"/>
        <w:rPr>
          <w:sz w:val="28"/>
        </w:rPr>
      </w:pPr>
      <w:r w:rsidRPr="0040722E">
        <w:rPr>
          <w:sz w:val="28"/>
        </w:rPr>
        <w:t xml:space="preserve">За счет средств муниципального дорожного фонда, произведен ремонт асфальтового покрытия и </w:t>
      </w:r>
      <w:proofErr w:type="spellStart"/>
      <w:r w:rsidRPr="0040722E">
        <w:rPr>
          <w:sz w:val="28"/>
        </w:rPr>
        <w:t>щебенение</w:t>
      </w:r>
      <w:proofErr w:type="spellEnd"/>
      <w:r w:rsidRPr="0040722E">
        <w:rPr>
          <w:sz w:val="28"/>
        </w:rPr>
        <w:t xml:space="preserve"> дорог местного значения. </w:t>
      </w:r>
      <w:r w:rsidRPr="006C0A80">
        <w:rPr>
          <w:sz w:val="28"/>
        </w:rPr>
        <w:t>Всего отремонтировано и реконструировано 6,07 км дорог, построено и отремонтировано тротуар</w:t>
      </w:r>
      <w:r>
        <w:rPr>
          <w:sz w:val="28"/>
        </w:rPr>
        <w:t xml:space="preserve">ов общей протяженностью 7,5 км, </w:t>
      </w:r>
      <w:r w:rsidR="001C658E">
        <w:rPr>
          <w:sz w:val="28"/>
        </w:rPr>
        <w:t>общий объем инвестиций составил</w:t>
      </w:r>
      <w:r w:rsidRPr="006C0A80">
        <w:rPr>
          <w:sz w:val="28"/>
        </w:rPr>
        <w:t xml:space="preserve"> 60,3 </w:t>
      </w:r>
      <w:proofErr w:type="spellStart"/>
      <w:r w:rsidRPr="006C0A80">
        <w:rPr>
          <w:sz w:val="28"/>
        </w:rPr>
        <w:t>млн.руб</w:t>
      </w:r>
      <w:proofErr w:type="spellEnd"/>
      <w:r w:rsidRPr="006C0A80">
        <w:rPr>
          <w:sz w:val="28"/>
        </w:rPr>
        <w:t>.</w:t>
      </w:r>
    </w:p>
    <w:p w:rsidR="003A1A04" w:rsidRDefault="003A1A04" w:rsidP="0040722E">
      <w:pPr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За 2022 год ГКУ НСО ТУАД были выполнены </w:t>
      </w:r>
      <w:r w:rsidR="001C658E">
        <w:rPr>
          <w:bCs/>
          <w:sz w:val="28"/>
        </w:rPr>
        <w:t>ремонты участков</w:t>
      </w:r>
      <w:r>
        <w:rPr>
          <w:bCs/>
          <w:sz w:val="28"/>
        </w:rPr>
        <w:t xml:space="preserve"> дорог</w:t>
      </w:r>
      <w:r w:rsidR="001C658E">
        <w:rPr>
          <w:bCs/>
          <w:sz w:val="28"/>
        </w:rPr>
        <w:t xml:space="preserve">и </w:t>
      </w:r>
      <w:r w:rsidR="001C658E" w:rsidRPr="001C658E">
        <w:rPr>
          <w:bCs/>
          <w:sz w:val="28"/>
        </w:rPr>
        <w:t>«Новосибирск - Кочки – Павлодар (в пред. РФ)</w:t>
      </w:r>
      <w:r>
        <w:rPr>
          <w:bCs/>
          <w:sz w:val="28"/>
        </w:rPr>
        <w:t xml:space="preserve"> и ведется капитальный ремонт моста</w:t>
      </w:r>
      <w:r w:rsidRPr="003A1A04">
        <w:t xml:space="preserve"> </w:t>
      </w:r>
      <w:r w:rsidRPr="003A1A04">
        <w:rPr>
          <w:bCs/>
          <w:sz w:val="28"/>
        </w:rPr>
        <w:t xml:space="preserve">через реку Шарап на 96 </w:t>
      </w:r>
      <w:proofErr w:type="gramStart"/>
      <w:r w:rsidRPr="003A1A04">
        <w:rPr>
          <w:bCs/>
          <w:sz w:val="28"/>
        </w:rPr>
        <w:t>км</w:t>
      </w:r>
      <w:proofErr w:type="gramEnd"/>
      <w:r w:rsidRPr="003A1A04">
        <w:rPr>
          <w:bCs/>
          <w:sz w:val="28"/>
        </w:rPr>
        <w:t xml:space="preserve"> а/д «Новосибирск - Кочки – Павлодар (в пред. РФ)</w:t>
      </w:r>
      <w:r>
        <w:rPr>
          <w:bCs/>
          <w:sz w:val="28"/>
        </w:rPr>
        <w:t xml:space="preserve">, </w:t>
      </w:r>
      <w:r w:rsidR="00D2667A">
        <w:rPr>
          <w:bCs/>
          <w:sz w:val="28"/>
        </w:rPr>
        <w:t xml:space="preserve">общий </w:t>
      </w:r>
      <w:r>
        <w:rPr>
          <w:bCs/>
          <w:sz w:val="28"/>
        </w:rPr>
        <w:t xml:space="preserve">объем финансирования составил 1013,4 </w:t>
      </w:r>
      <w:proofErr w:type="spellStart"/>
      <w:r>
        <w:rPr>
          <w:bCs/>
          <w:sz w:val="28"/>
        </w:rPr>
        <w:t>млн.руб</w:t>
      </w:r>
      <w:proofErr w:type="spellEnd"/>
      <w:r>
        <w:rPr>
          <w:bCs/>
          <w:sz w:val="28"/>
        </w:rPr>
        <w:t>.</w:t>
      </w:r>
    </w:p>
    <w:p w:rsidR="008B5691" w:rsidRDefault="00D2667A" w:rsidP="008B5691">
      <w:pPr>
        <w:ind w:firstLine="720"/>
        <w:jc w:val="both"/>
        <w:rPr>
          <w:bCs/>
          <w:sz w:val="28"/>
        </w:rPr>
      </w:pPr>
      <w:r w:rsidRPr="00D2667A">
        <w:rPr>
          <w:bCs/>
          <w:sz w:val="28"/>
        </w:rPr>
        <w:t>Значительная часть инвестиций продолжает ежегодно вкладываться в сельское хозяйство района. Среди уже реализованных инвестиционных проектов:</w:t>
      </w:r>
    </w:p>
    <w:p w:rsidR="008B5691" w:rsidRDefault="008B5691" w:rsidP="008B5691">
      <w:pPr>
        <w:ind w:firstLine="720"/>
        <w:jc w:val="both"/>
        <w:rPr>
          <w:bCs/>
          <w:sz w:val="28"/>
        </w:rPr>
      </w:pPr>
      <w:r w:rsidRPr="00D2667A">
        <w:rPr>
          <w:bCs/>
          <w:sz w:val="28"/>
        </w:rPr>
        <w:t xml:space="preserve">- </w:t>
      </w:r>
      <w:r>
        <w:rPr>
          <w:bCs/>
          <w:sz w:val="28"/>
        </w:rPr>
        <w:t>р</w:t>
      </w:r>
      <w:r w:rsidRPr="00D2667A">
        <w:rPr>
          <w:bCs/>
          <w:sz w:val="28"/>
        </w:rPr>
        <w:t>оботизированная база для доения и содержания коро</w:t>
      </w:r>
      <w:r>
        <w:rPr>
          <w:bCs/>
          <w:sz w:val="28"/>
        </w:rPr>
        <w:t>в</w:t>
      </w:r>
      <w:r w:rsidRPr="00D2667A">
        <w:rPr>
          <w:bCs/>
          <w:sz w:val="28"/>
        </w:rPr>
        <w:t xml:space="preserve"> </w:t>
      </w:r>
      <w:r>
        <w:rPr>
          <w:bCs/>
          <w:sz w:val="28"/>
        </w:rPr>
        <w:t xml:space="preserve">(ЗАО </w:t>
      </w:r>
      <w:proofErr w:type="spellStart"/>
      <w:r>
        <w:rPr>
          <w:bCs/>
          <w:sz w:val="28"/>
        </w:rPr>
        <w:t>племзавод</w:t>
      </w:r>
      <w:proofErr w:type="spellEnd"/>
      <w:r>
        <w:rPr>
          <w:bCs/>
          <w:sz w:val="28"/>
        </w:rPr>
        <w:t xml:space="preserve"> «Ирмень» - 147,9</w:t>
      </w:r>
      <w:r w:rsidRPr="00D2667A">
        <w:rPr>
          <w:bCs/>
          <w:sz w:val="28"/>
        </w:rPr>
        <w:t xml:space="preserve"> млн. руб.);</w:t>
      </w:r>
    </w:p>
    <w:p w:rsidR="00D2667A" w:rsidRPr="008B5691" w:rsidRDefault="008B5691" w:rsidP="008B5691">
      <w:pPr>
        <w:ind w:firstLine="720"/>
        <w:jc w:val="both"/>
        <w:rPr>
          <w:sz w:val="28"/>
        </w:rPr>
      </w:pPr>
      <w:r w:rsidRPr="008B5691">
        <w:rPr>
          <w:sz w:val="28"/>
        </w:rPr>
        <w:t xml:space="preserve"> </w:t>
      </w:r>
      <w:r>
        <w:rPr>
          <w:sz w:val="28"/>
        </w:rPr>
        <w:t>- с</w:t>
      </w:r>
      <w:r w:rsidRPr="008B5691">
        <w:rPr>
          <w:sz w:val="28"/>
        </w:rPr>
        <w:t xml:space="preserve">троительство здания цеха по переработке </w:t>
      </w:r>
      <w:proofErr w:type="spellStart"/>
      <w:r w:rsidRPr="008B5691">
        <w:rPr>
          <w:sz w:val="28"/>
        </w:rPr>
        <w:t>маслосемян</w:t>
      </w:r>
      <w:proofErr w:type="spellEnd"/>
      <w:r>
        <w:rPr>
          <w:sz w:val="28"/>
        </w:rPr>
        <w:t xml:space="preserve"> </w:t>
      </w:r>
      <w:r w:rsidRPr="008B5691">
        <w:rPr>
          <w:bCs/>
          <w:sz w:val="28"/>
        </w:rPr>
        <w:t>(</w:t>
      </w:r>
      <w:r>
        <w:rPr>
          <w:bCs/>
          <w:sz w:val="28"/>
        </w:rPr>
        <w:t>АО Зерно Сибири</w:t>
      </w:r>
      <w:r w:rsidRPr="008B5691">
        <w:rPr>
          <w:bCs/>
          <w:sz w:val="28"/>
        </w:rPr>
        <w:t xml:space="preserve"> –</w:t>
      </w:r>
      <w:r>
        <w:rPr>
          <w:bCs/>
          <w:sz w:val="28"/>
        </w:rPr>
        <w:t xml:space="preserve"> 82,9</w:t>
      </w:r>
      <w:r w:rsidRPr="008B5691">
        <w:rPr>
          <w:bCs/>
          <w:sz w:val="28"/>
        </w:rPr>
        <w:t xml:space="preserve"> млн. руб.);</w:t>
      </w:r>
    </w:p>
    <w:p w:rsidR="00D2667A" w:rsidRPr="00D2667A" w:rsidRDefault="00D2667A" w:rsidP="00D2667A">
      <w:pPr>
        <w:ind w:firstLine="720"/>
        <w:jc w:val="both"/>
        <w:rPr>
          <w:bCs/>
          <w:sz w:val="28"/>
        </w:rPr>
      </w:pPr>
      <w:r w:rsidRPr="00D2667A">
        <w:rPr>
          <w:bCs/>
          <w:sz w:val="28"/>
        </w:rPr>
        <w:t xml:space="preserve">- </w:t>
      </w:r>
      <w:r>
        <w:rPr>
          <w:bCs/>
          <w:sz w:val="28"/>
        </w:rPr>
        <w:t>п</w:t>
      </w:r>
      <w:r w:rsidRPr="00D2667A">
        <w:rPr>
          <w:bCs/>
          <w:sz w:val="28"/>
        </w:rPr>
        <w:t xml:space="preserve">ристройка к цеху по переработке молока </w:t>
      </w:r>
      <w:r>
        <w:rPr>
          <w:bCs/>
          <w:sz w:val="28"/>
        </w:rPr>
        <w:t xml:space="preserve">(ЗАО </w:t>
      </w:r>
      <w:proofErr w:type="spellStart"/>
      <w:r>
        <w:rPr>
          <w:bCs/>
          <w:sz w:val="28"/>
        </w:rPr>
        <w:t>племзавод</w:t>
      </w:r>
      <w:proofErr w:type="spellEnd"/>
      <w:r>
        <w:rPr>
          <w:bCs/>
          <w:sz w:val="28"/>
        </w:rPr>
        <w:t xml:space="preserve"> «Ирмень» - 57,6</w:t>
      </w:r>
      <w:r w:rsidRPr="00D2667A">
        <w:rPr>
          <w:bCs/>
          <w:sz w:val="28"/>
        </w:rPr>
        <w:t xml:space="preserve"> млн. руб.);</w:t>
      </w:r>
    </w:p>
    <w:p w:rsidR="008B5691" w:rsidRDefault="008B5691" w:rsidP="008B5691">
      <w:pPr>
        <w:ind w:firstLine="720"/>
        <w:jc w:val="both"/>
        <w:rPr>
          <w:bCs/>
          <w:sz w:val="28"/>
        </w:rPr>
      </w:pPr>
      <w:r w:rsidRPr="00D2667A">
        <w:rPr>
          <w:bCs/>
          <w:sz w:val="28"/>
        </w:rPr>
        <w:t xml:space="preserve">- </w:t>
      </w:r>
      <w:r>
        <w:rPr>
          <w:bCs/>
          <w:sz w:val="28"/>
        </w:rPr>
        <w:t>с</w:t>
      </w:r>
      <w:r w:rsidRPr="00D2667A">
        <w:rPr>
          <w:bCs/>
          <w:sz w:val="28"/>
        </w:rPr>
        <w:t>троительство двух зерноскладов (</w:t>
      </w:r>
      <w:r>
        <w:rPr>
          <w:bCs/>
          <w:sz w:val="28"/>
        </w:rPr>
        <w:t>ИП Леонидов А.П. – 13,1</w:t>
      </w:r>
      <w:r w:rsidRPr="00D2667A">
        <w:rPr>
          <w:bCs/>
          <w:sz w:val="28"/>
        </w:rPr>
        <w:t xml:space="preserve"> млн. руб.);</w:t>
      </w:r>
    </w:p>
    <w:p w:rsidR="00D2667A" w:rsidRDefault="00D2667A" w:rsidP="00D2667A">
      <w:pPr>
        <w:ind w:firstLine="720"/>
        <w:jc w:val="both"/>
        <w:rPr>
          <w:bCs/>
          <w:sz w:val="28"/>
        </w:rPr>
      </w:pPr>
      <w:r w:rsidRPr="00D2667A">
        <w:rPr>
          <w:bCs/>
          <w:sz w:val="28"/>
        </w:rPr>
        <w:t xml:space="preserve">- </w:t>
      </w:r>
      <w:r>
        <w:rPr>
          <w:bCs/>
          <w:sz w:val="28"/>
        </w:rPr>
        <w:t>реконструкция доильного зала</w:t>
      </w:r>
      <w:r w:rsidRPr="00D2667A">
        <w:rPr>
          <w:bCs/>
          <w:sz w:val="28"/>
        </w:rPr>
        <w:t xml:space="preserve"> </w:t>
      </w:r>
      <w:r>
        <w:rPr>
          <w:bCs/>
          <w:sz w:val="28"/>
        </w:rPr>
        <w:t xml:space="preserve">(ЗАО </w:t>
      </w:r>
      <w:proofErr w:type="spellStart"/>
      <w:r>
        <w:rPr>
          <w:bCs/>
          <w:sz w:val="28"/>
        </w:rPr>
        <w:t>племзавод</w:t>
      </w:r>
      <w:proofErr w:type="spellEnd"/>
      <w:r>
        <w:rPr>
          <w:bCs/>
          <w:sz w:val="28"/>
        </w:rPr>
        <w:t xml:space="preserve"> «Ирмень» - 10,1</w:t>
      </w:r>
      <w:r w:rsidR="001C658E">
        <w:rPr>
          <w:bCs/>
          <w:sz w:val="28"/>
        </w:rPr>
        <w:t xml:space="preserve"> млн. руб.).</w:t>
      </w:r>
    </w:p>
    <w:p w:rsidR="001C658E" w:rsidRPr="001C658E" w:rsidRDefault="001C658E" w:rsidP="001C658E">
      <w:pPr>
        <w:ind w:firstLine="720"/>
        <w:jc w:val="both"/>
        <w:rPr>
          <w:bCs/>
          <w:iCs/>
          <w:sz w:val="28"/>
        </w:rPr>
      </w:pPr>
      <w:r w:rsidRPr="001C658E">
        <w:rPr>
          <w:bCs/>
          <w:iCs/>
          <w:sz w:val="28"/>
        </w:rPr>
        <w:lastRenderedPageBreak/>
        <w:t>Также на территории района реализуются проекты, к</w:t>
      </w:r>
      <w:r>
        <w:rPr>
          <w:bCs/>
          <w:iCs/>
          <w:sz w:val="28"/>
        </w:rPr>
        <w:t>оторые будут продолжены и в 2023 году: с</w:t>
      </w:r>
      <w:r w:rsidRPr="001C658E">
        <w:rPr>
          <w:bCs/>
          <w:iCs/>
          <w:sz w:val="28"/>
        </w:rPr>
        <w:t>троительство оросительной системы</w:t>
      </w:r>
      <w:r>
        <w:rPr>
          <w:bCs/>
          <w:iCs/>
          <w:sz w:val="28"/>
        </w:rPr>
        <w:t xml:space="preserve"> и овощехранилища </w:t>
      </w:r>
      <w:r w:rsidRPr="001C658E">
        <w:rPr>
          <w:bCs/>
          <w:iCs/>
          <w:sz w:val="28"/>
        </w:rPr>
        <w:t xml:space="preserve">-  ООО «ОПХ Дары </w:t>
      </w:r>
      <w:proofErr w:type="spellStart"/>
      <w:r w:rsidRPr="001C658E">
        <w:rPr>
          <w:bCs/>
          <w:iCs/>
          <w:sz w:val="28"/>
        </w:rPr>
        <w:t>Ордынска</w:t>
      </w:r>
      <w:proofErr w:type="spellEnd"/>
      <w:r w:rsidRPr="001C658E">
        <w:rPr>
          <w:bCs/>
          <w:iCs/>
          <w:sz w:val="28"/>
        </w:rPr>
        <w:t>»</w:t>
      </w:r>
      <w:r>
        <w:rPr>
          <w:bCs/>
          <w:iCs/>
          <w:sz w:val="28"/>
        </w:rPr>
        <w:t xml:space="preserve">, </w:t>
      </w:r>
      <w:r w:rsidR="00901C0F">
        <w:rPr>
          <w:bCs/>
          <w:iCs/>
          <w:sz w:val="28"/>
        </w:rPr>
        <w:t>р</w:t>
      </w:r>
      <w:r w:rsidR="00901C0F" w:rsidRPr="00901C0F">
        <w:rPr>
          <w:bCs/>
          <w:iCs/>
          <w:sz w:val="28"/>
        </w:rPr>
        <w:t>еконструкция и модернизация мельничного комплекса, складских помещений</w:t>
      </w:r>
      <w:r w:rsidR="00901C0F">
        <w:rPr>
          <w:bCs/>
          <w:iCs/>
          <w:sz w:val="28"/>
        </w:rPr>
        <w:t xml:space="preserve"> - </w:t>
      </w:r>
      <w:r w:rsidR="00901C0F" w:rsidRPr="00901C0F">
        <w:rPr>
          <w:bCs/>
          <w:iCs/>
          <w:sz w:val="28"/>
        </w:rPr>
        <w:t>ООО «Мелькомбинат №3»</w:t>
      </w:r>
      <w:r w:rsidR="00901C0F">
        <w:rPr>
          <w:bCs/>
          <w:iCs/>
          <w:sz w:val="28"/>
        </w:rPr>
        <w:t xml:space="preserve">. </w:t>
      </w:r>
      <w:r w:rsidRPr="001C658E">
        <w:rPr>
          <w:bCs/>
          <w:iCs/>
          <w:sz w:val="28"/>
        </w:rPr>
        <w:t xml:space="preserve">Общий объем инвестиций на весь срок </w:t>
      </w:r>
      <w:r w:rsidR="00901C0F">
        <w:rPr>
          <w:bCs/>
          <w:iCs/>
          <w:sz w:val="28"/>
        </w:rPr>
        <w:t>реализации проектов составит 147,9</w:t>
      </w:r>
      <w:r w:rsidRPr="001C658E">
        <w:rPr>
          <w:bCs/>
          <w:iCs/>
          <w:sz w:val="28"/>
        </w:rPr>
        <w:t xml:space="preserve"> млн. рублей.</w:t>
      </w:r>
    </w:p>
    <w:p w:rsidR="001C658E" w:rsidRDefault="001C658E" w:rsidP="00D2667A">
      <w:pPr>
        <w:ind w:firstLine="720"/>
        <w:jc w:val="both"/>
        <w:rPr>
          <w:bCs/>
          <w:sz w:val="28"/>
        </w:rPr>
      </w:pPr>
    </w:p>
    <w:p w:rsidR="00985A56" w:rsidRPr="006C0A80" w:rsidRDefault="00985A56" w:rsidP="00177B25">
      <w:pPr>
        <w:pStyle w:val="5"/>
        <w:spacing w:before="0"/>
        <w:ind w:left="720"/>
        <w:rPr>
          <w:b/>
        </w:rPr>
      </w:pPr>
      <w:r w:rsidRPr="006C0A80">
        <w:rPr>
          <w:b/>
        </w:rPr>
        <w:t>Жилищно-коммунальное хозяйство</w:t>
      </w:r>
    </w:p>
    <w:p w:rsidR="00E947E9" w:rsidRPr="006C0A80" w:rsidRDefault="00E947E9" w:rsidP="00E947E9">
      <w:pPr>
        <w:ind w:firstLine="720"/>
        <w:jc w:val="both"/>
        <w:rPr>
          <w:sz w:val="28"/>
          <w:szCs w:val="28"/>
        </w:rPr>
      </w:pPr>
      <w:r w:rsidRPr="006C0A80">
        <w:rPr>
          <w:sz w:val="28"/>
          <w:szCs w:val="28"/>
        </w:rPr>
        <w:t xml:space="preserve">Главной задачей сферы ЖКХ является обеспечение устойчивого функционирования жилищно-коммунального комплекса. </w:t>
      </w:r>
    </w:p>
    <w:p w:rsidR="00E947E9" w:rsidRPr="006C0A80" w:rsidRDefault="00E947E9" w:rsidP="00E947E9">
      <w:pPr>
        <w:ind w:firstLine="720"/>
        <w:jc w:val="both"/>
        <w:rPr>
          <w:sz w:val="28"/>
          <w:szCs w:val="28"/>
        </w:rPr>
      </w:pPr>
      <w:r w:rsidRPr="006C0A80">
        <w:rPr>
          <w:sz w:val="28"/>
          <w:szCs w:val="28"/>
        </w:rPr>
        <w:t xml:space="preserve">Централизованным водоснабжением обеспечено 77,5 % населения. </w:t>
      </w:r>
    </w:p>
    <w:p w:rsidR="00E947E9" w:rsidRPr="006C0A80" w:rsidRDefault="00E947E9" w:rsidP="00E947E9">
      <w:pPr>
        <w:ind w:firstLine="720"/>
        <w:jc w:val="both"/>
        <w:rPr>
          <w:sz w:val="28"/>
          <w:szCs w:val="28"/>
        </w:rPr>
      </w:pPr>
      <w:r w:rsidRPr="006C0A80">
        <w:rPr>
          <w:sz w:val="28"/>
          <w:szCs w:val="36"/>
        </w:rPr>
        <w:t xml:space="preserve">В целях улучшения качества водоснабжения населения района в 2022 году действуют по всем видам собственности 93 водозаборных скважины. Построены новые скважины в </w:t>
      </w:r>
      <w:proofErr w:type="spellStart"/>
      <w:r w:rsidRPr="006C0A80">
        <w:rPr>
          <w:sz w:val="28"/>
          <w:szCs w:val="36"/>
        </w:rPr>
        <w:t>д.Малоирменка</w:t>
      </w:r>
      <w:proofErr w:type="spellEnd"/>
      <w:r w:rsidRPr="006C0A80">
        <w:rPr>
          <w:sz w:val="28"/>
          <w:szCs w:val="36"/>
        </w:rPr>
        <w:t xml:space="preserve">, </w:t>
      </w:r>
      <w:proofErr w:type="spellStart"/>
      <w:r w:rsidRPr="006C0A80">
        <w:rPr>
          <w:sz w:val="28"/>
          <w:szCs w:val="36"/>
        </w:rPr>
        <w:t>п.Степной</w:t>
      </w:r>
      <w:proofErr w:type="spellEnd"/>
      <w:r w:rsidRPr="006C0A80">
        <w:rPr>
          <w:sz w:val="28"/>
          <w:szCs w:val="36"/>
        </w:rPr>
        <w:t xml:space="preserve"> с павильонами водоподготовки, а также станции по обезжелезиванию воды в </w:t>
      </w:r>
      <w:proofErr w:type="spellStart"/>
      <w:r w:rsidRPr="006C0A80">
        <w:rPr>
          <w:sz w:val="28"/>
          <w:szCs w:val="36"/>
        </w:rPr>
        <w:t>с.Кирза</w:t>
      </w:r>
      <w:proofErr w:type="spellEnd"/>
      <w:r w:rsidRPr="006C0A80">
        <w:rPr>
          <w:sz w:val="28"/>
          <w:szCs w:val="36"/>
        </w:rPr>
        <w:t xml:space="preserve"> и </w:t>
      </w:r>
      <w:proofErr w:type="spellStart"/>
      <w:r w:rsidRPr="006C0A80">
        <w:rPr>
          <w:sz w:val="28"/>
          <w:szCs w:val="36"/>
        </w:rPr>
        <w:t>п.Пролетарский</w:t>
      </w:r>
      <w:proofErr w:type="spellEnd"/>
      <w:r w:rsidRPr="006C0A80">
        <w:rPr>
          <w:sz w:val="28"/>
          <w:szCs w:val="36"/>
        </w:rPr>
        <w:t xml:space="preserve"> на общую на 29,7 </w:t>
      </w:r>
      <w:proofErr w:type="spellStart"/>
      <w:r w:rsidRPr="006C0A80">
        <w:rPr>
          <w:sz w:val="28"/>
          <w:szCs w:val="36"/>
        </w:rPr>
        <w:t>млн.руб</w:t>
      </w:r>
      <w:proofErr w:type="spellEnd"/>
      <w:r w:rsidRPr="006C0A80">
        <w:rPr>
          <w:sz w:val="28"/>
          <w:szCs w:val="36"/>
        </w:rPr>
        <w:t xml:space="preserve">. </w:t>
      </w:r>
      <w:r w:rsidRPr="006C0A80">
        <w:rPr>
          <w:sz w:val="28"/>
          <w:szCs w:val="28"/>
        </w:rPr>
        <w:t>Подготовлено 302,67 км. водопроводных сетей, из них заменено 6,221 км.</w:t>
      </w:r>
    </w:p>
    <w:p w:rsidR="00E947E9" w:rsidRPr="006C0A80" w:rsidRDefault="00E947E9" w:rsidP="00E947E9">
      <w:pPr>
        <w:pStyle w:val="21"/>
        <w:rPr>
          <w:rFonts w:eastAsia="Calibri"/>
          <w:sz w:val="28"/>
          <w:szCs w:val="28"/>
        </w:rPr>
      </w:pPr>
      <w:r w:rsidRPr="006C0A80">
        <w:rPr>
          <w:rFonts w:eastAsia="Calibri"/>
          <w:sz w:val="28"/>
          <w:szCs w:val="28"/>
        </w:rPr>
        <w:t xml:space="preserve">     В рамках регионального проекта «Чистая вода» ведется строительство комплекса сооружений очистки подземных вод в </w:t>
      </w:r>
      <w:proofErr w:type="spellStart"/>
      <w:r w:rsidRPr="006C0A80">
        <w:rPr>
          <w:rFonts w:eastAsia="Calibri"/>
          <w:sz w:val="28"/>
          <w:szCs w:val="28"/>
        </w:rPr>
        <w:t>р.п</w:t>
      </w:r>
      <w:proofErr w:type="spellEnd"/>
      <w:r w:rsidRPr="006C0A80">
        <w:rPr>
          <w:rFonts w:eastAsia="Calibri"/>
          <w:sz w:val="28"/>
          <w:szCs w:val="28"/>
        </w:rPr>
        <w:t xml:space="preserve">. Ордынское на общую сумму 370,4 </w:t>
      </w:r>
      <w:proofErr w:type="spellStart"/>
      <w:r w:rsidRPr="006C0A80">
        <w:rPr>
          <w:rFonts w:eastAsia="Calibri"/>
          <w:sz w:val="28"/>
          <w:szCs w:val="28"/>
        </w:rPr>
        <w:t>млн.рублей</w:t>
      </w:r>
      <w:proofErr w:type="spellEnd"/>
      <w:r w:rsidRPr="006C0A80">
        <w:rPr>
          <w:rFonts w:eastAsia="Calibri"/>
          <w:sz w:val="28"/>
          <w:szCs w:val="28"/>
        </w:rPr>
        <w:t>.</w:t>
      </w:r>
    </w:p>
    <w:p w:rsidR="00E947E9" w:rsidRPr="006C0A80" w:rsidRDefault="00E947E9" w:rsidP="00E947E9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6C0A80">
        <w:rPr>
          <w:rFonts w:eastAsia="Calibri"/>
          <w:iCs/>
          <w:sz w:val="28"/>
          <w:szCs w:val="36"/>
          <w:lang w:eastAsia="en-US"/>
        </w:rPr>
        <w:t xml:space="preserve">Теплоснабжение осуществляют 4 предприятия. Теплоисточников в районе 35 единиц, из них: 33 относятся к предприятиям ЖКХ муниципальных образований (21 угольная котельная, 12 газовых котельных). Протяженность тепловых сетей </w:t>
      </w:r>
      <w:r w:rsidRPr="006C0A80">
        <w:rPr>
          <w:rFonts w:eastAsia="Calibri"/>
          <w:sz w:val="28"/>
          <w:szCs w:val="28"/>
          <w:lang w:eastAsia="en-US"/>
        </w:rPr>
        <w:t>69,5</w:t>
      </w:r>
      <w:r w:rsidRPr="006C0A80">
        <w:rPr>
          <w:rFonts w:ascii="Calibri" w:eastAsia="Calibri" w:hAnsi="Calibri"/>
          <w:i/>
          <w:sz w:val="28"/>
          <w:szCs w:val="28"/>
          <w:lang w:eastAsia="en-US"/>
        </w:rPr>
        <w:t xml:space="preserve"> </w:t>
      </w:r>
      <w:r w:rsidRPr="006C0A80">
        <w:rPr>
          <w:rFonts w:eastAsia="Calibri"/>
          <w:iCs/>
          <w:sz w:val="28"/>
          <w:szCs w:val="36"/>
          <w:lang w:eastAsia="en-US"/>
        </w:rPr>
        <w:t>км.</w:t>
      </w:r>
      <w:r w:rsidRPr="006C0A80">
        <w:rPr>
          <w:rFonts w:eastAsia="Calibri"/>
          <w:i/>
          <w:sz w:val="28"/>
          <w:szCs w:val="28"/>
          <w:lang w:eastAsia="en-US"/>
        </w:rPr>
        <w:t xml:space="preserve"> </w:t>
      </w:r>
      <w:r w:rsidRPr="006C0A80">
        <w:rPr>
          <w:rFonts w:eastAsia="Calibri"/>
          <w:sz w:val="28"/>
          <w:szCs w:val="28"/>
          <w:lang w:eastAsia="en-US"/>
        </w:rPr>
        <w:t>За</w:t>
      </w:r>
      <w:r w:rsidR="002E049B" w:rsidRPr="006C0A80">
        <w:rPr>
          <w:rFonts w:eastAsia="Calibri"/>
          <w:sz w:val="28"/>
          <w:szCs w:val="28"/>
          <w:lang w:eastAsia="en-US"/>
        </w:rPr>
        <w:t>менено тепловых сетей за 2022 год</w:t>
      </w:r>
      <w:r w:rsidRPr="006C0A80">
        <w:rPr>
          <w:rFonts w:eastAsia="Calibri"/>
          <w:sz w:val="28"/>
          <w:szCs w:val="28"/>
          <w:lang w:eastAsia="en-US"/>
        </w:rPr>
        <w:t xml:space="preserve"> -   </w:t>
      </w:r>
      <w:r w:rsidR="002E049B" w:rsidRPr="006C0A80">
        <w:rPr>
          <w:rFonts w:eastAsia="Calibri"/>
          <w:sz w:val="28"/>
          <w:szCs w:val="28"/>
          <w:lang w:eastAsia="en-US"/>
        </w:rPr>
        <w:t>4,09</w:t>
      </w:r>
      <w:r w:rsidRPr="006C0A80">
        <w:rPr>
          <w:rFonts w:eastAsia="Calibri"/>
          <w:sz w:val="28"/>
          <w:szCs w:val="28"/>
          <w:lang w:eastAsia="en-US"/>
        </w:rPr>
        <w:t xml:space="preserve"> км. Количество зам</w:t>
      </w:r>
      <w:r w:rsidR="00F67DD7" w:rsidRPr="006C0A80">
        <w:rPr>
          <w:rFonts w:eastAsia="Calibri"/>
          <w:sz w:val="28"/>
          <w:szCs w:val="28"/>
          <w:lang w:eastAsia="en-US"/>
        </w:rPr>
        <w:t>енённых угольных котлов за 2022 год</w:t>
      </w:r>
      <w:r w:rsidRPr="006C0A80">
        <w:rPr>
          <w:rFonts w:eastAsia="Calibri"/>
          <w:sz w:val="28"/>
          <w:szCs w:val="28"/>
          <w:lang w:eastAsia="en-US"/>
        </w:rPr>
        <w:t xml:space="preserve"> -  </w:t>
      </w:r>
      <w:r w:rsidR="00F67DD7" w:rsidRPr="006C0A80">
        <w:rPr>
          <w:rFonts w:eastAsia="Calibri"/>
          <w:sz w:val="28"/>
          <w:szCs w:val="28"/>
          <w:lang w:eastAsia="en-US"/>
        </w:rPr>
        <w:t>4</w:t>
      </w:r>
      <w:r w:rsidRPr="006C0A80">
        <w:rPr>
          <w:rFonts w:eastAsia="Calibri"/>
          <w:sz w:val="28"/>
          <w:szCs w:val="28"/>
          <w:lang w:eastAsia="en-US"/>
        </w:rPr>
        <w:t xml:space="preserve"> шт.</w:t>
      </w:r>
    </w:p>
    <w:p w:rsidR="00E947E9" w:rsidRPr="006C0A80" w:rsidRDefault="00E947E9" w:rsidP="00E947E9">
      <w:pPr>
        <w:shd w:val="clear" w:color="auto" w:fill="FFFFFF"/>
        <w:tabs>
          <w:tab w:val="left" w:pos="1094"/>
        </w:tabs>
        <w:ind w:firstLine="709"/>
        <w:jc w:val="both"/>
        <w:rPr>
          <w:rFonts w:eastAsia="Calibri"/>
          <w:sz w:val="28"/>
          <w:szCs w:val="32"/>
          <w:lang w:eastAsia="en-US"/>
        </w:rPr>
      </w:pPr>
      <w:r w:rsidRPr="006C0A80">
        <w:rPr>
          <w:rFonts w:eastAsia="Calibri"/>
          <w:sz w:val="28"/>
          <w:szCs w:val="28"/>
          <w:lang w:eastAsia="en-US"/>
        </w:rPr>
        <w:t>Газификация района обеспечит улучшение социально-бытовых условий жизни значительной части населения, а также создаст условия для экономического роста путем снижения ежегодных затрат на завоз топлива.</w:t>
      </w:r>
    </w:p>
    <w:p w:rsidR="00E947E9" w:rsidRPr="006C0A80" w:rsidRDefault="00E947E9" w:rsidP="00E947E9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6C0A80">
        <w:rPr>
          <w:rFonts w:eastAsia="Calibri"/>
          <w:sz w:val="28"/>
          <w:szCs w:val="32"/>
          <w:lang w:eastAsia="en-US"/>
        </w:rPr>
        <w:t xml:space="preserve">Газ пришел в 13 муниципальных образований из 21. </w:t>
      </w:r>
      <w:r w:rsidRPr="006C0A80">
        <w:rPr>
          <w:rFonts w:eastAsia="Calibri"/>
          <w:sz w:val="28"/>
          <w:szCs w:val="28"/>
          <w:lang w:eastAsia="en-US"/>
        </w:rPr>
        <w:t xml:space="preserve">Общая протяженность построенных за бюджетные средства газопроводов в Ордынском </w:t>
      </w:r>
      <w:r w:rsidR="009E49C7" w:rsidRPr="006C0A80">
        <w:rPr>
          <w:rFonts w:eastAsia="Calibri"/>
          <w:sz w:val="28"/>
          <w:szCs w:val="28"/>
          <w:lang w:eastAsia="en-US"/>
        </w:rPr>
        <w:t xml:space="preserve">районе </w:t>
      </w:r>
      <w:r w:rsidR="009E49C7">
        <w:rPr>
          <w:rFonts w:eastAsia="Calibri"/>
          <w:sz w:val="28"/>
          <w:szCs w:val="28"/>
          <w:lang w:eastAsia="en-US"/>
        </w:rPr>
        <w:t xml:space="preserve">с момента начала газификации </w:t>
      </w:r>
      <w:r w:rsidRPr="006C0A80">
        <w:rPr>
          <w:rFonts w:eastAsia="Calibri"/>
          <w:sz w:val="28"/>
          <w:szCs w:val="28"/>
          <w:lang w:eastAsia="en-US"/>
        </w:rPr>
        <w:t>составляет 295 км, частными инвесторами построено около 50 км сетей. Смонтировано 3585 внутридомового газового оборудования, что составляет от плана синхронизации 85%. Подключено и пользуется газом 3274 домовладения.</w:t>
      </w:r>
    </w:p>
    <w:p w:rsidR="00E947E9" w:rsidRPr="006C0A80" w:rsidRDefault="00E947E9" w:rsidP="00E947E9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6C0A80">
        <w:rPr>
          <w:rFonts w:eastAsia="Calibri"/>
          <w:sz w:val="28"/>
          <w:szCs w:val="28"/>
          <w:lang w:eastAsia="en-US"/>
        </w:rPr>
        <w:t xml:space="preserve">По </w:t>
      </w:r>
      <w:proofErr w:type="spellStart"/>
      <w:r w:rsidRPr="006C0A80">
        <w:rPr>
          <w:rFonts w:eastAsia="Calibri"/>
          <w:sz w:val="28"/>
          <w:szCs w:val="28"/>
          <w:lang w:eastAsia="en-US"/>
        </w:rPr>
        <w:t>догазификации</w:t>
      </w:r>
      <w:proofErr w:type="spellEnd"/>
      <w:r w:rsidRPr="006C0A80">
        <w:rPr>
          <w:rFonts w:eastAsia="Calibri"/>
          <w:sz w:val="28"/>
          <w:szCs w:val="28"/>
          <w:lang w:eastAsia="en-US"/>
        </w:rPr>
        <w:t xml:space="preserve"> подано 1804 заявки по району, что составляет 40% от общего количества подлежащих </w:t>
      </w:r>
      <w:proofErr w:type="spellStart"/>
      <w:r w:rsidRPr="006C0A80">
        <w:rPr>
          <w:rFonts w:eastAsia="Calibri"/>
          <w:sz w:val="28"/>
          <w:szCs w:val="28"/>
          <w:lang w:eastAsia="en-US"/>
        </w:rPr>
        <w:t>догазификации</w:t>
      </w:r>
      <w:proofErr w:type="spellEnd"/>
      <w:r w:rsidRPr="006C0A80">
        <w:rPr>
          <w:rFonts w:eastAsia="Calibri"/>
          <w:sz w:val="28"/>
          <w:szCs w:val="28"/>
          <w:lang w:eastAsia="en-US"/>
        </w:rPr>
        <w:t xml:space="preserve"> домовладений на 2022-2024 годы.</w:t>
      </w:r>
    </w:p>
    <w:p w:rsidR="00E947E9" w:rsidRPr="006C0A80" w:rsidRDefault="00E947E9" w:rsidP="00E947E9">
      <w:pPr>
        <w:ind w:firstLine="708"/>
        <w:jc w:val="both"/>
        <w:rPr>
          <w:rFonts w:eastAsia="Calibri"/>
          <w:color w:val="171717"/>
          <w:sz w:val="28"/>
          <w:szCs w:val="28"/>
          <w:lang w:eastAsia="en-US"/>
        </w:rPr>
      </w:pPr>
      <w:r w:rsidRPr="006C0A80">
        <w:rPr>
          <w:rFonts w:eastAsia="Calibri"/>
          <w:sz w:val="28"/>
          <w:szCs w:val="28"/>
          <w:lang w:eastAsia="en-US"/>
        </w:rPr>
        <w:t xml:space="preserve">В рамках реализации национального проекта «Жилье и городская среда» проводилось завершение работ по строительству и благоустройству территории фонтана в центральном парке </w:t>
      </w:r>
      <w:proofErr w:type="spellStart"/>
      <w:r w:rsidRPr="006C0A80">
        <w:rPr>
          <w:rFonts w:eastAsia="Calibri"/>
          <w:sz w:val="28"/>
          <w:szCs w:val="28"/>
          <w:lang w:eastAsia="en-US"/>
        </w:rPr>
        <w:t>р.п.Ордынское</w:t>
      </w:r>
      <w:proofErr w:type="spellEnd"/>
      <w:r w:rsidRPr="006C0A80">
        <w:rPr>
          <w:rFonts w:eastAsia="Calibri"/>
          <w:sz w:val="28"/>
          <w:szCs w:val="28"/>
          <w:lang w:eastAsia="en-US"/>
        </w:rPr>
        <w:t xml:space="preserve">, обустройство </w:t>
      </w:r>
      <w:proofErr w:type="spellStart"/>
      <w:r w:rsidRPr="006C0A80">
        <w:rPr>
          <w:rFonts w:eastAsia="Calibri"/>
          <w:sz w:val="28"/>
          <w:szCs w:val="28"/>
          <w:lang w:eastAsia="en-US"/>
        </w:rPr>
        <w:t>придворовых</w:t>
      </w:r>
      <w:proofErr w:type="spellEnd"/>
      <w:r w:rsidRPr="006C0A80">
        <w:rPr>
          <w:rFonts w:eastAsia="Calibri"/>
          <w:sz w:val="28"/>
          <w:szCs w:val="28"/>
          <w:lang w:eastAsia="en-US"/>
        </w:rPr>
        <w:t xml:space="preserve"> территорий МКД в </w:t>
      </w:r>
      <w:proofErr w:type="spellStart"/>
      <w:r w:rsidRPr="006C0A80">
        <w:rPr>
          <w:rFonts w:eastAsia="Calibri"/>
          <w:sz w:val="28"/>
          <w:szCs w:val="28"/>
          <w:lang w:eastAsia="en-US"/>
        </w:rPr>
        <w:t>с.Красный</w:t>
      </w:r>
      <w:proofErr w:type="spellEnd"/>
      <w:r w:rsidRPr="006C0A80">
        <w:rPr>
          <w:rFonts w:eastAsia="Calibri"/>
          <w:sz w:val="28"/>
          <w:szCs w:val="28"/>
          <w:lang w:eastAsia="en-US"/>
        </w:rPr>
        <w:t xml:space="preserve"> Яр, благоустройство общественной территории (строительство тротуара) по </w:t>
      </w:r>
      <w:r w:rsidRPr="006C0A80">
        <w:rPr>
          <w:rFonts w:eastAsia="Calibri"/>
          <w:color w:val="171717"/>
          <w:sz w:val="28"/>
          <w:szCs w:val="28"/>
          <w:lang w:eastAsia="en-US"/>
        </w:rPr>
        <w:t xml:space="preserve">ул. Космонавтов в с. </w:t>
      </w:r>
      <w:proofErr w:type="spellStart"/>
      <w:r w:rsidRPr="006C0A80">
        <w:rPr>
          <w:rFonts w:eastAsia="Calibri"/>
          <w:color w:val="171717"/>
          <w:sz w:val="28"/>
          <w:szCs w:val="28"/>
          <w:lang w:eastAsia="en-US"/>
        </w:rPr>
        <w:t>Вагайцево</w:t>
      </w:r>
      <w:proofErr w:type="spellEnd"/>
      <w:r w:rsidRPr="006C0A80">
        <w:rPr>
          <w:rFonts w:eastAsia="Calibri"/>
          <w:color w:val="171717"/>
          <w:sz w:val="28"/>
          <w:szCs w:val="28"/>
          <w:lang w:eastAsia="en-US"/>
        </w:rPr>
        <w:t xml:space="preserve">. Общий объем средств </w:t>
      </w:r>
      <w:r w:rsidRPr="006C0A80">
        <w:rPr>
          <w:rFonts w:eastAsia="Calibri"/>
          <w:sz w:val="28"/>
          <w:szCs w:val="28"/>
          <w:lang w:eastAsia="en-US"/>
        </w:rPr>
        <w:t xml:space="preserve">составил 15,5 </w:t>
      </w:r>
      <w:proofErr w:type="spellStart"/>
      <w:r w:rsidRPr="006C0A80">
        <w:rPr>
          <w:rFonts w:eastAsia="Calibri"/>
          <w:sz w:val="28"/>
          <w:szCs w:val="28"/>
          <w:lang w:eastAsia="en-US"/>
        </w:rPr>
        <w:t>млн</w:t>
      </w:r>
      <w:r w:rsidRPr="006C0A80">
        <w:rPr>
          <w:rFonts w:eastAsia="Calibri"/>
          <w:color w:val="171717"/>
          <w:sz w:val="28"/>
          <w:szCs w:val="28"/>
          <w:lang w:eastAsia="en-US"/>
        </w:rPr>
        <w:t>.руб</w:t>
      </w:r>
      <w:proofErr w:type="spellEnd"/>
      <w:r w:rsidRPr="006C0A80">
        <w:rPr>
          <w:rFonts w:eastAsia="Calibri"/>
          <w:color w:val="171717"/>
          <w:sz w:val="28"/>
          <w:szCs w:val="28"/>
          <w:lang w:eastAsia="en-US"/>
        </w:rPr>
        <w:t>.</w:t>
      </w:r>
    </w:p>
    <w:p w:rsidR="00E947E9" w:rsidRPr="006C0A80" w:rsidRDefault="00E947E9" w:rsidP="00E947E9">
      <w:pPr>
        <w:pStyle w:val="21"/>
        <w:rPr>
          <w:sz w:val="28"/>
          <w:szCs w:val="36"/>
        </w:rPr>
      </w:pPr>
    </w:p>
    <w:p w:rsidR="00E947E9" w:rsidRPr="006C0A80" w:rsidRDefault="00E947E9" w:rsidP="00E947E9"/>
    <w:p w:rsidR="006F5F84" w:rsidRDefault="006F5F84" w:rsidP="00177B25">
      <w:pPr>
        <w:pStyle w:val="a5"/>
        <w:ind w:firstLine="720"/>
        <w:jc w:val="left"/>
        <w:rPr>
          <w:b/>
          <w:i/>
        </w:rPr>
      </w:pPr>
    </w:p>
    <w:p w:rsidR="00985A56" w:rsidRPr="006C0A80" w:rsidRDefault="00985A56" w:rsidP="00177B25">
      <w:pPr>
        <w:pStyle w:val="a5"/>
        <w:ind w:firstLine="720"/>
        <w:jc w:val="left"/>
        <w:rPr>
          <w:b/>
          <w:i/>
        </w:rPr>
      </w:pPr>
      <w:r w:rsidRPr="006C0A80">
        <w:rPr>
          <w:b/>
          <w:i/>
        </w:rPr>
        <w:lastRenderedPageBreak/>
        <w:t>Консолидированный бюджет района</w:t>
      </w:r>
    </w:p>
    <w:p w:rsidR="005522B5" w:rsidRPr="006C0A80" w:rsidRDefault="00405B8C" w:rsidP="00177B25">
      <w:pPr>
        <w:ind w:firstLine="709"/>
        <w:jc w:val="both"/>
        <w:rPr>
          <w:sz w:val="28"/>
          <w:szCs w:val="28"/>
        </w:rPr>
      </w:pPr>
      <w:r w:rsidRPr="006C0A80">
        <w:rPr>
          <w:sz w:val="28"/>
          <w:szCs w:val="28"/>
          <w:shd w:val="clear" w:color="auto" w:fill="FFFFFF" w:themeFill="background1"/>
        </w:rPr>
        <w:t>За 2022</w:t>
      </w:r>
      <w:r w:rsidR="003532C7" w:rsidRPr="006C0A80">
        <w:rPr>
          <w:sz w:val="28"/>
          <w:szCs w:val="28"/>
          <w:shd w:val="clear" w:color="auto" w:fill="FFFFFF" w:themeFill="background1"/>
        </w:rPr>
        <w:t xml:space="preserve"> год</w:t>
      </w:r>
      <w:r w:rsidR="005522B5" w:rsidRPr="006C0A80">
        <w:rPr>
          <w:sz w:val="28"/>
          <w:szCs w:val="28"/>
          <w:shd w:val="clear" w:color="auto" w:fill="FFFFFF" w:themeFill="background1"/>
        </w:rPr>
        <w:t xml:space="preserve"> в консолидированный бюджет Ордынского района </w:t>
      </w:r>
      <w:r w:rsidR="0081141B" w:rsidRPr="006C0A80">
        <w:rPr>
          <w:sz w:val="28"/>
          <w:szCs w:val="28"/>
          <w:shd w:val="clear" w:color="auto" w:fill="FFFFFF" w:themeFill="background1"/>
        </w:rPr>
        <w:t>Новосибирской области</w:t>
      </w:r>
      <w:r w:rsidR="005522B5" w:rsidRPr="006C0A80">
        <w:rPr>
          <w:sz w:val="28"/>
          <w:szCs w:val="28"/>
          <w:shd w:val="clear" w:color="auto" w:fill="FFFFFF" w:themeFill="background1"/>
        </w:rPr>
        <w:t xml:space="preserve"> поступило налоговых и неналоговых </w:t>
      </w:r>
      <w:r w:rsidR="0081141B" w:rsidRPr="006C0A80">
        <w:rPr>
          <w:sz w:val="28"/>
          <w:szCs w:val="28"/>
          <w:shd w:val="clear" w:color="auto" w:fill="FFFFFF" w:themeFill="background1"/>
        </w:rPr>
        <w:t>доходов в</w:t>
      </w:r>
      <w:r w:rsidR="005522B5" w:rsidRPr="006C0A80">
        <w:rPr>
          <w:sz w:val="28"/>
          <w:szCs w:val="28"/>
          <w:shd w:val="clear" w:color="auto" w:fill="FFFFFF" w:themeFill="background1"/>
        </w:rPr>
        <w:t xml:space="preserve"> объеме </w:t>
      </w:r>
      <w:r w:rsidR="00DB5CAC">
        <w:rPr>
          <w:sz w:val="28"/>
          <w:szCs w:val="28"/>
          <w:shd w:val="clear" w:color="auto" w:fill="FFFFFF" w:themeFill="background1"/>
        </w:rPr>
        <w:t>453,1</w:t>
      </w:r>
      <w:r w:rsidR="00FF412B" w:rsidRPr="006C0A80">
        <w:rPr>
          <w:sz w:val="28"/>
          <w:szCs w:val="28"/>
          <w:shd w:val="clear" w:color="auto" w:fill="FFFFFF" w:themeFill="background1"/>
        </w:rPr>
        <w:t xml:space="preserve"> </w:t>
      </w:r>
      <w:r w:rsidR="00AF3873" w:rsidRPr="006C0A80">
        <w:rPr>
          <w:sz w:val="28"/>
          <w:szCs w:val="28"/>
          <w:shd w:val="clear" w:color="auto" w:fill="FFFFFF" w:themeFill="background1"/>
        </w:rPr>
        <w:t>м</w:t>
      </w:r>
      <w:r w:rsidR="009D4E20" w:rsidRPr="006C0A80">
        <w:rPr>
          <w:sz w:val="28"/>
          <w:szCs w:val="28"/>
          <w:shd w:val="clear" w:color="auto" w:fill="FFFFFF" w:themeFill="background1"/>
        </w:rPr>
        <w:t>л</w:t>
      </w:r>
      <w:r w:rsidR="00AF3873" w:rsidRPr="006C0A80">
        <w:rPr>
          <w:sz w:val="28"/>
          <w:szCs w:val="28"/>
          <w:shd w:val="clear" w:color="auto" w:fill="FFFFFF" w:themeFill="background1"/>
        </w:rPr>
        <w:t>н</w:t>
      </w:r>
      <w:r w:rsidR="00BD3F79" w:rsidRPr="006C0A80">
        <w:rPr>
          <w:sz w:val="28"/>
          <w:szCs w:val="28"/>
          <w:shd w:val="clear" w:color="auto" w:fill="FFFFFF" w:themeFill="background1"/>
        </w:rPr>
        <w:t>. руб.</w:t>
      </w:r>
      <w:r w:rsidR="00D233BB" w:rsidRPr="006C0A80">
        <w:rPr>
          <w:sz w:val="28"/>
          <w:szCs w:val="28"/>
          <w:shd w:val="clear" w:color="auto" w:fill="FFFFFF" w:themeFill="background1"/>
        </w:rPr>
        <w:t xml:space="preserve">, что </w:t>
      </w:r>
      <w:r w:rsidR="00E65B25" w:rsidRPr="006C0A80">
        <w:rPr>
          <w:sz w:val="28"/>
          <w:szCs w:val="28"/>
          <w:shd w:val="clear" w:color="auto" w:fill="FFFFFF" w:themeFill="background1"/>
        </w:rPr>
        <w:t xml:space="preserve">составило </w:t>
      </w:r>
      <w:r w:rsidR="00DB5CAC">
        <w:rPr>
          <w:sz w:val="28"/>
          <w:szCs w:val="28"/>
          <w:shd w:val="clear" w:color="auto" w:fill="FFFFFF" w:themeFill="background1"/>
        </w:rPr>
        <w:t>103,7</w:t>
      </w:r>
      <w:r w:rsidR="00D233BB" w:rsidRPr="006C0A80">
        <w:rPr>
          <w:sz w:val="28"/>
          <w:szCs w:val="28"/>
          <w:shd w:val="clear" w:color="auto" w:fill="FFFFFF" w:themeFill="background1"/>
        </w:rPr>
        <w:t xml:space="preserve">% </w:t>
      </w:r>
      <w:r w:rsidR="00FF412B" w:rsidRPr="006C0A80">
        <w:rPr>
          <w:sz w:val="28"/>
          <w:szCs w:val="28"/>
          <w:shd w:val="clear" w:color="auto" w:fill="FFFFFF" w:themeFill="background1"/>
        </w:rPr>
        <w:t xml:space="preserve">к </w:t>
      </w:r>
      <w:r w:rsidR="00E57242" w:rsidRPr="006C0A80">
        <w:rPr>
          <w:sz w:val="28"/>
          <w:szCs w:val="28"/>
          <w:shd w:val="clear" w:color="auto" w:fill="FFFFFF" w:themeFill="background1"/>
        </w:rPr>
        <w:t>плановым</w:t>
      </w:r>
      <w:r w:rsidR="00FF412B" w:rsidRPr="006C0A80">
        <w:rPr>
          <w:sz w:val="28"/>
          <w:szCs w:val="28"/>
          <w:shd w:val="clear" w:color="auto" w:fill="FFFFFF" w:themeFill="background1"/>
        </w:rPr>
        <w:t xml:space="preserve"> назначениям</w:t>
      </w:r>
      <w:r w:rsidR="00D233BB" w:rsidRPr="006C0A80">
        <w:rPr>
          <w:sz w:val="28"/>
          <w:szCs w:val="28"/>
          <w:shd w:val="clear" w:color="auto" w:fill="FFFFFF" w:themeFill="background1"/>
        </w:rPr>
        <w:t>.</w:t>
      </w:r>
      <w:r w:rsidR="00FF412B" w:rsidRPr="006C0A80">
        <w:rPr>
          <w:sz w:val="28"/>
          <w:szCs w:val="28"/>
          <w:shd w:val="clear" w:color="auto" w:fill="FFFFFF" w:themeFill="background1"/>
        </w:rPr>
        <w:t xml:space="preserve"> </w:t>
      </w:r>
      <w:r w:rsidR="00E57242" w:rsidRPr="006C0A80">
        <w:rPr>
          <w:sz w:val="28"/>
          <w:szCs w:val="28"/>
          <w:shd w:val="clear" w:color="auto" w:fill="FFFFFF" w:themeFill="background1"/>
        </w:rPr>
        <w:t xml:space="preserve">Темп роста доходов к </w:t>
      </w:r>
      <w:r w:rsidR="00D233BB" w:rsidRPr="006C0A80">
        <w:rPr>
          <w:sz w:val="28"/>
          <w:szCs w:val="28"/>
        </w:rPr>
        <w:t>уров</w:t>
      </w:r>
      <w:r w:rsidR="00FF412B" w:rsidRPr="006C0A80">
        <w:rPr>
          <w:sz w:val="28"/>
          <w:szCs w:val="28"/>
        </w:rPr>
        <w:t xml:space="preserve">ню </w:t>
      </w:r>
      <w:r w:rsidR="00E57242" w:rsidRPr="006C0A80">
        <w:rPr>
          <w:sz w:val="28"/>
          <w:szCs w:val="28"/>
        </w:rPr>
        <w:t xml:space="preserve">поступлений </w:t>
      </w:r>
      <w:r w:rsidRPr="006C0A80">
        <w:rPr>
          <w:sz w:val="28"/>
          <w:szCs w:val="28"/>
        </w:rPr>
        <w:t>соответствующего периода 2021</w:t>
      </w:r>
      <w:r w:rsidR="00D233BB" w:rsidRPr="006C0A80">
        <w:rPr>
          <w:sz w:val="28"/>
          <w:szCs w:val="28"/>
        </w:rPr>
        <w:t xml:space="preserve"> года </w:t>
      </w:r>
      <w:r w:rsidR="00970A0C" w:rsidRPr="006C0A80">
        <w:rPr>
          <w:sz w:val="28"/>
          <w:szCs w:val="28"/>
        </w:rPr>
        <w:t xml:space="preserve">составил </w:t>
      </w:r>
      <w:r w:rsidRPr="006C0A80">
        <w:rPr>
          <w:sz w:val="28"/>
          <w:szCs w:val="28"/>
        </w:rPr>
        <w:t>123</w:t>
      </w:r>
      <w:r w:rsidR="00970A0C" w:rsidRPr="006C0A80">
        <w:rPr>
          <w:sz w:val="28"/>
          <w:szCs w:val="28"/>
        </w:rPr>
        <w:t>%.</w:t>
      </w:r>
    </w:p>
    <w:p w:rsidR="006A53C4" w:rsidRPr="006C0A80" w:rsidRDefault="006A53C4" w:rsidP="00177B25">
      <w:pPr>
        <w:jc w:val="both"/>
        <w:rPr>
          <w:sz w:val="28"/>
        </w:rPr>
      </w:pPr>
      <w:r w:rsidRPr="006C0A80">
        <w:rPr>
          <w:sz w:val="28"/>
          <w:szCs w:val="28"/>
        </w:rPr>
        <w:tab/>
        <w:t xml:space="preserve">Расходная часть консолидированного бюджета </w:t>
      </w:r>
      <w:r w:rsidR="00EE2905" w:rsidRPr="006C0A80">
        <w:rPr>
          <w:sz w:val="28"/>
          <w:szCs w:val="28"/>
        </w:rPr>
        <w:t xml:space="preserve">составила </w:t>
      </w:r>
      <w:r w:rsidR="00405B8C" w:rsidRPr="006C0A80">
        <w:rPr>
          <w:sz w:val="28"/>
          <w:szCs w:val="28"/>
        </w:rPr>
        <w:t>2534,3</w:t>
      </w:r>
      <w:r w:rsidR="0087359E" w:rsidRPr="006C0A80">
        <w:rPr>
          <w:sz w:val="28"/>
          <w:szCs w:val="28"/>
        </w:rPr>
        <w:t xml:space="preserve"> </w:t>
      </w:r>
      <w:r w:rsidR="008A38B0" w:rsidRPr="006C0A80">
        <w:rPr>
          <w:sz w:val="28"/>
          <w:szCs w:val="28"/>
        </w:rPr>
        <w:t xml:space="preserve">млн. </w:t>
      </w:r>
      <w:r w:rsidRPr="006C0A80">
        <w:rPr>
          <w:sz w:val="28"/>
          <w:szCs w:val="28"/>
        </w:rPr>
        <w:t>рублей</w:t>
      </w:r>
      <w:r w:rsidR="00580996" w:rsidRPr="006C0A80">
        <w:rPr>
          <w:sz w:val="28"/>
          <w:szCs w:val="28"/>
        </w:rPr>
        <w:t xml:space="preserve"> и </w:t>
      </w:r>
      <w:r w:rsidR="005E44CF" w:rsidRPr="006C0A80">
        <w:rPr>
          <w:sz w:val="28"/>
          <w:szCs w:val="28"/>
        </w:rPr>
        <w:t>у</w:t>
      </w:r>
      <w:r w:rsidR="00835CE7" w:rsidRPr="006C0A80">
        <w:rPr>
          <w:sz w:val="28"/>
          <w:szCs w:val="28"/>
        </w:rPr>
        <w:t>величилась</w:t>
      </w:r>
      <w:r w:rsidRPr="006C0A80">
        <w:rPr>
          <w:sz w:val="28"/>
        </w:rPr>
        <w:t xml:space="preserve"> по сравнению </w:t>
      </w:r>
      <w:r w:rsidR="00527B7E" w:rsidRPr="006C0A80">
        <w:rPr>
          <w:sz w:val="28"/>
        </w:rPr>
        <w:t xml:space="preserve">с </w:t>
      </w:r>
      <w:r w:rsidR="00405B8C" w:rsidRPr="006C0A80">
        <w:rPr>
          <w:sz w:val="28"/>
        </w:rPr>
        <w:t>2021</w:t>
      </w:r>
      <w:r w:rsidR="003532C7" w:rsidRPr="006C0A80">
        <w:rPr>
          <w:sz w:val="28"/>
        </w:rPr>
        <w:t xml:space="preserve"> годом </w:t>
      </w:r>
      <w:r w:rsidRPr="006C0A80">
        <w:rPr>
          <w:sz w:val="28"/>
        </w:rPr>
        <w:t xml:space="preserve">на </w:t>
      </w:r>
      <w:r w:rsidR="00405B8C" w:rsidRPr="006C0A80">
        <w:rPr>
          <w:sz w:val="28"/>
        </w:rPr>
        <w:t>124,4</w:t>
      </w:r>
      <w:r w:rsidR="00821106" w:rsidRPr="006C0A80">
        <w:rPr>
          <w:sz w:val="28"/>
        </w:rPr>
        <w:t>%.</w:t>
      </w:r>
    </w:p>
    <w:p w:rsidR="006A53C4" w:rsidRPr="006C0A80" w:rsidRDefault="00632297" w:rsidP="00177B25">
      <w:pPr>
        <w:ind w:left="57" w:right="57" w:firstLine="663"/>
        <w:jc w:val="both"/>
        <w:rPr>
          <w:sz w:val="28"/>
        </w:rPr>
      </w:pPr>
      <w:r w:rsidRPr="006C0A80">
        <w:rPr>
          <w:sz w:val="28"/>
        </w:rPr>
        <w:t>По направлениям ф</w:t>
      </w:r>
      <w:r w:rsidR="006A53C4" w:rsidRPr="006C0A80">
        <w:rPr>
          <w:sz w:val="28"/>
        </w:rPr>
        <w:t>инансирование расходов распределилось следующим образом:</w:t>
      </w: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6771"/>
        <w:gridCol w:w="3083"/>
      </w:tblGrid>
      <w:tr w:rsidR="006A53C4" w:rsidRPr="006C0A80" w:rsidTr="006A53C4">
        <w:tc>
          <w:tcPr>
            <w:tcW w:w="6771" w:type="dxa"/>
          </w:tcPr>
          <w:p w:rsidR="006A53C4" w:rsidRPr="006C0A80" w:rsidRDefault="006A53C4" w:rsidP="00177B25">
            <w:pPr>
              <w:numPr>
                <w:ilvl w:val="0"/>
                <w:numId w:val="5"/>
              </w:numPr>
              <w:ind w:right="57"/>
              <w:jc w:val="both"/>
              <w:rPr>
                <w:sz w:val="28"/>
              </w:rPr>
            </w:pPr>
            <w:r w:rsidRPr="006C0A80">
              <w:rPr>
                <w:sz w:val="28"/>
              </w:rPr>
              <w:t>образование</w:t>
            </w:r>
          </w:p>
        </w:tc>
        <w:tc>
          <w:tcPr>
            <w:tcW w:w="3083" w:type="dxa"/>
          </w:tcPr>
          <w:p w:rsidR="006A53C4" w:rsidRPr="006C0A80" w:rsidRDefault="00405B8C" w:rsidP="00D95ED2">
            <w:pPr>
              <w:ind w:right="57"/>
              <w:jc w:val="both"/>
              <w:rPr>
                <w:sz w:val="28"/>
              </w:rPr>
            </w:pPr>
            <w:r w:rsidRPr="006C0A80">
              <w:rPr>
                <w:sz w:val="28"/>
              </w:rPr>
              <w:t>45,37</w:t>
            </w:r>
            <w:r w:rsidR="006A53C4" w:rsidRPr="006C0A80">
              <w:rPr>
                <w:sz w:val="28"/>
              </w:rPr>
              <w:t xml:space="preserve"> %</w:t>
            </w:r>
          </w:p>
        </w:tc>
      </w:tr>
      <w:tr w:rsidR="006A53C4" w:rsidRPr="006C0A80" w:rsidTr="006A53C4">
        <w:tc>
          <w:tcPr>
            <w:tcW w:w="6771" w:type="dxa"/>
          </w:tcPr>
          <w:p w:rsidR="006A53C4" w:rsidRPr="006C0A80" w:rsidRDefault="006A53C4" w:rsidP="00177B25">
            <w:pPr>
              <w:numPr>
                <w:ilvl w:val="0"/>
                <w:numId w:val="5"/>
              </w:numPr>
              <w:ind w:right="57"/>
              <w:jc w:val="both"/>
              <w:rPr>
                <w:sz w:val="28"/>
              </w:rPr>
            </w:pPr>
            <w:r w:rsidRPr="006C0A80">
              <w:rPr>
                <w:sz w:val="28"/>
              </w:rPr>
              <w:t>культура</w:t>
            </w:r>
          </w:p>
        </w:tc>
        <w:tc>
          <w:tcPr>
            <w:tcW w:w="3083" w:type="dxa"/>
          </w:tcPr>
          <w:p w:rsidR="006A53C4" w:rsidRPr="006C0A80" w:rsidRDefault="00405B8C" w:rsidP="00527B7E">
            <w:pPr>
              <w:ind w:right="57"/>
              <w:jc w:val="both"/>
              <w:rPr>
                <w:sz w:val="28"/>
              </w:rPr>
            </w:pPr>
            <w:r w:rsidRPr="006C0A80">
              <w:rPr>
                <w:sz w:val="28"/>
              </w:rPr>
              <w:t>10,13</w:t>
            </w:r>
            <w:r w:rsidR="006A53C4" w:rsidRPr="006C0A80">
              <w:rPr>
                <w:sz w:val="28"/>
              </w:rPr>
              <w:t>%</w:t>
            </w:r>
          </w:p>
        </w:tc>
      </w:tr>
      <w:tr w:rsidR="006A53C4" w:rsidRPr="006C0A80" w:rsidTr="006A53C4">
        <w:tc>
          <w:tcPr>
            <w:tcW w:w="6771" w:type="dxa"/>
          </w:tcPr>
          <w:p w:rsidR="006A53C4" w:rsidRPr="006C0A80" w:rsidRDefault="006A53C4" w:rsidP="00177B25">
            <w:pPr>
              <w:numPr>
                <w:ilvl w:val="0"/>
                <w:numId w:val="5"/>
              </w:numPr>
              <w:ind w:right="57"/>
              <w:jc w:val="both"/>
              <w:rPr>
                <w:sz w:val="28"/>
              </w:rPr>
            </w:pPr>
            <w:r w:rsidRPr="006C0A80">
              <w:rPr>
                <w:sz w:val="28"/>
              </w:rPr>
              <w:t>жилищно-коммунальное хозяйство</w:t>
            </w:r>
          </w:p>
        </w:tc>
        <w:tc>
          <w:tcPr>
            <w:tcW w:w="3083" w:type="dxa"/>
          </w:tcPr>
          <w:p w:rsidR="006A53C4" w:rsidRPr="006C0A80" w:rsidRDefault="00405B8C" w:rsidP="00177B25">
            <w:pPr>
              <w:ind w:right="57"/>
              <w:jc w:val="both"/>
              <w:rPr>
                <w:sz w:val="28"/>
              </w:rPr>
            </w:pPr>
            <w:r w:rsidRPr="006C0A80">
              <w:rPr>
                <w:sz w:val="28"/>
              </w:rPr>
              <w:t>25,81</w:t>
            </w:r>
            <w:r w:rsidR="006A53C4" w:rsidRPr="006C0A80">
              <w:rPr>
                <w:sz w:val="28"/>
              </w:rPr>
              <w:t xml:space="preserve"> %</w:t>
            </w:r>
          </w:p>
        </w:tc>
      </w:tr>
      <w:tr w:rsidR="006A53C4" w:rsidRPr="006C0A80" w:rsidTr="006A53C4">
        <w:tc>
          <w:tcPr>
            <w:tcW w:w="6771" w:type="dxa"/>
          </w:tcPr>
          <w:p w:rsidR="006A53C4" w:rsidRPr="006C0A80" w:rsidRDefault="00527B7E" w:rsidP="00177B25">
            <w:pPr>
              <w:numPr>
                <w:ilvl w:val="0"/>
                <w:numId w:val="5"/>
              </w:numPr>
              <w:ind w:right="57"/>
              <w:jc w:val="both"/>
              <w:rPr>
                <w:sz w:val="28"/>
              </w:rPr>
            </w:pPr>
            <w:r w:rsidRPr="006C0A80">
              <w:rPr>
                <w:sz w:val="28"/>
              </w:rPr>
              <w:t>муниципальное управление</w:t>
            </w:r>
          </w:p>
        </w:tc>
        <w:tc>
          <w:tcPr>
            <w:tcW w:w="3083" w:type="dxa"/>
          </w:tcPr>
          <w:p w:rsidR="005E44CF" w:rsidRPr="006C0A80" w:rsidRDefault="00405B8C" w:rsidP="00527B7E">
            <w:pPr>
              <w:ind w:right="57"/>
              <w:jc w:val="both"/>
              <w:rPr>
                <w:sz w:val="28"/>
              </w:rPr>
            </w:pPr>
            <w:r w:rsidRPr="006C0A80">
              <w:rPr>
                <w:sz w:val="28"/>
              </w:rPr>
              <w:t>7,65</w:t>
            </w:r>
            <w:r w:rsidR="00881D23" w:rsidRPr="006C0A80">
              <w:rPr>
                <w:sz w:val="28"/>
              </w:rPr>
              <w:t xml:space="preserve"> </w:t>
            </w:r>
            <w:r w:rsidR="005E44CF" w:rsidRPr="006C0A80">
              <w:rPr>
                <w:sz w:val="28"/>
              </w:rPr>
              <w:t>%</w:t>
            </w:r>
          </w:p>
        </w:tc>
      </w:tr>
    </w:tbl>
    <w:p w:rsidR="006A53C4" w:rsidRPr="006C0A80" w:rsidRDefault="006A53C4" w:rsidP="00177B25">
      <w:pPr>
        <w:ind w:firstLine="720"/>
        <w:jc w:val="both"/>
        <w:rPr>
          <w:sz w:val="28"/>
          <w:szCs w:val="28"/>
        </w:rPr>
      </w:pPr>
      <w:r w:rsidRPr="006C0A80">
        <w:rPr>
          <w:sz w:val="28"/>
          <w:szCs w:val="28"/>
        </w:rPr>
        <w:t>Бюджетная обеспеченность за 20</w:t>
      </w:r>
      <w:r w:rsidR="00405B8C" w:rsidRPr="006C0A80">
        <w:rPr>
          <w:sz w:val="28"/>
          <w:szCs w:val="28"/>
        </w:rPr>
        <w:t>22</w:t>
      </w:r>
      <w:r w:rsidR="00B8028A" w:rsidRPr="006C0A80">
        <w:rPr>
          <w:sz w:val="28"/>
          <w:szCs w:val="28"/>
        </w:rPr>
        <w:t xml:space="preserve"> год составила </w:t>
      </w:r>
      <w:r w:rsidR="00405B8C" w:rsidRPr="006C0A80">
        <w:rPr>
          <w:sz w:val="28"/>
          <w:szCs w:val="28"/>
        </w:rPr>
        <w:t>71498,0</w:t>
      </w:r>
      <w:r w:rsidRPr="006C0A80">
        <w:rPr>
          <w:sz w:val="28"/>
          <w:szCs w:val="28"/>
        </w:rPr>
        <w:t xml:space="preserve"> руб. на душу населения (</w:t>
      </w:r>
      <w:r w:rsidR="002B012D" w:rsidRPr="006C0A80">
        <w:rPr>
          <w:sz w:val="28"/>
          <w:szCs w:val="28"/>
        </w:rPr>
        <w:t xml:space="preserve">за </w:t>
      </w:r>
      <w:r w:rsidR="00405B8C" w:rsidRPr="006C0A80">
        <w:rPr>
          <w:sz w:val="28"/>
          <w:szCs w:val="28"/>
        </w:rPr>
        <w:t>2021</w:t>
      </w:r>
      <w:r w:rsidR="00527B7E" w:rsidRPr="006C0A80">
        <w:rPr>
          <w:sz w:val="28"/>
          <w:szCs w:val="28"/>
        </w:rPr>
        <w:t xml:space="preserve"> </w:t>
      </w:r>
      <w:r w:rsidRPr="006C0A80">
        <w:rPr>
          <w:sz w:val="28"/>
          <w:szCs w:val="28"/>
        </w:rPr>
        <w:t>г</w:t>
      </w:r>
      <w:r w:rsidR="0099709A" w:rsidRPr="006C0A80">
        <w:rPr>
          <w:sz w:val="28"/>
          <w:szCs w:val="28"/>
        </w:rPr>
        <w:t>.</w:t>
      </w:r>
      <w:r w:rsidRPr="006C0A80">
        <w:rPr>
          <w:sz w:val="28"/>
          <w:szCs w:val="28"/>
        </w:rPr>
        <w:t xml:space="preserve"> –</w:t>
      </w:r>
      <w:r w:rsidR="00405B8C" w:rsidRPr="006C0A80">
        <w:rPr>
          <w:sz w:val="28"/>
          <w:szCs w:val="28"/>
        </w:rPr>
        <w:t xml:space="preserve"> 56851,5,0</w:t>
      </w:r>
      <w:r w:rsidR="0087359E" w:rsidRPr="006C0A80">
        <w:rPr>
          <w:sz w:val="28"/>
          <w:szCs w:val="28"/>
        </w:rPr>
        <w:t xml:space="preserve"> </w:t>
      </w:r>
      <w:r w:rsidRPr="006C0A80">
        <w:rPr>
          <w:sz w:val="28"/>
          <w:szCs w:val="28"/>
        </w:rPr>
        <w:t>руб.)</w:t>
      </w:r>
      <w:r w:rsidR="00632297" w:rsidRPr="006C0A80">
        <w:rPr>
          <w:sz w:val="28"/>
          <w:szCs w:val="28"/>
        </w:rPr>
        <w:t>.</w:t>
      </w:r>
      <w:r w:rsidR="00DB5CAC">
        <w:rPr>
          <w:sz w:val="28"/>
          <w:szCs w:val="28"/>
        </w:rPr>
        <w:t xml:space="preserve"> Темп роста составил 125,8</w:t>
      </w:r>
      <w:r w:rsidR="00D95ED2" w:rsidRPr="006C0A80">
        <w:rPr>
          <w:sz w:val="28"/>
          <w:szCs w:val="28"/>
        </w:rPr>
        <w:t xml:space="preserve"> %</w:t>
      </w:r>
      <w:r w:rsidR="00881D23" w:rsidRPr="006C0A80">
        <w:rPr>
          <w:sz w:val="28"/>
          <w:szCs w:val="28"/>
        </w:rPr>
        <w:t>.</w:t>
      </w:r>
    </w:p>
    <w:p w:rsidR="003A75D7" w:rsidRPr="006C0A80" w:rsidRDefault="003A75D7" w:rsidP="00177B25">
      <w:pPr>
        <w:ind w:firstLine="720"/>
        <w:jc w:val="both"/>
        <w:rPr>
          <w:sz w:val="28"/>
          <w:szCs w:val="28"/>
        </w:rPr>
      </w:pPr>
    </w:p>
    <w:p w:rsidR="009E49C7" w:rsidRDefault="009E49C7" w:rsidP="003A75D7">
      <w:pPr>
        <w:pStyle w:val="a3"/>
        <w:ind w:firstLine="651"/>
        <w:jc w:val="center"/>
        <w:rPr>
          <w:i/>
        </w:rPr>
      </w:pPr>
    </w:p>
    <w:p w:rsidR="003A75D7" w:rsidRPr="006C0A80" w:rsidRDefault="003A75D7" w:rsidP="003A75D7">
      <w:pPr>
        <w:pStyle w:val="a3"/>
        <w:ind w:firstLine="651"/>
        <w:jc w:val="center"/>
        <w:rPr>
          <w:i/>
        </w:rPr>
      </w:pPr>
      <w:r w:rsidRPr="006C0A80">
        <w:rPr>
          <w:i/>
        </w:rPr>
        <w:t>Труд и занятость</w:t>
      </w:r>
    </w:p>
    <w:p w:rsidR="003A75D7" w:rsidRPr="006C0A80" w:rsidRDefault="003A75D7" w:rsidP="003A75D7">
      <w:pPr>
        <w:pStyle w:val="a3"/>
        <w:ind w:firstLine="651"/>
        <w:rPr>
          <w:i/>
        </w:rPr>
      </w:pPr>
    </w:p>
    <w:p w:rsidR="003A75D7" w:rsidRPr="006C0A80" w:rsidRDefault="003A75D7" w:rsidP="003A75D7">
      <w:pPr>
        <w:pStyle w:val="a3"/>
        <w:ind w:firstLine="651"/>
        <w:rPr>
          <w:i/>
        </w:rPr>
      </w:pPr>
      <w:r w:rsidRPr="006C0A80">
        <w:rPr>
          <w:i/>
        </w:rPr>
        <w:t>Население</w:t>
      </w:r>
    </w:p>
    <w:p w:rsidR="00E23C2A" w:rsidRPr="006C0A80" w:rsidRDefault="00D409FA" w:rsidP="00D409FA">
      <w:pPr>
        <w:pStyle w:val="a3"/>
        <w:ind w:firstLine="651"/>
        <w:rPr>
          <w:b w:val="0"/>
        </w:rPr>
      </w:pPr>
      <w:r w:rsidRPr="006C0A80">
        <w:rPr>
          <w:b w:val="0"/>
        </w:rPr>
        <w:t xml:space="preserve">На 01.01.2023 год </w:t>
      </w:r>
      <w:r w:rsidR="00E23C2A" w:rsidRPr="006C0A80">
        <w:rPr>
          <w:b w:val="0"/>
        </w:rPr>
        <w:t xml:space="preserve">в Ордынском районе </w:t>
      </w:r>
      <w:proofErr w:type="gramStart"/>
      <w:r w:rsidR="00E23C2A" w:rsidRPr="006C0A80">
        <w:rPr>
          <w:b w:val="0"/>
        </w:rPr>
        <w:t>поз</w:t>
      </w:r>
      <w:r w:rsidRPr="006C0A80">
        <w:rPr>
          <w:b w:val="0"/>
        </w:rPr>
        <w:t>итивные миграционные процессы</w:t>
      </w:r>
      <w:proofErr w:type="gramEnd"/>
      <w:r w:rsidRPr="006C0A80">
        <w:rPr>
          <w:b w:val="0"/>
        </w:rPr>
        <w:t xml:space="preserve"> которые</w:t>
      </w:r>
      <w:r w:rsidR="00E23C2A" w:rsidRPr="006C0A80">
        <w:rPr>
          <w:b w:val="0"/>
        </w:rPr>
        <w:t xml:space="preserve"> «перекрыли» показате</w:t>
      </w:r>
      <w:r w:rsidRPr="006C0A80">
        <w:rPr>
          <w:b w:val="0"/>
        </w:rPr>
        <w:t>ли естественной убыли населения на (+41 человек).</w:t>
      </w:r>
    </w:p>
    <w:p w:rsidR="003A75D7" w:rsidRPr="006C0A80" w:rsidRDefault="00D409FA" w:rsidP="00E23C2A">
      <w:pPr>
        <w:pStyle w:val="a3"/>
        <w:ind w:firstLine="651"/>
        <w:rPr>
          <w:b w:val="0"/>
        </w:rPr>
      </w:pPr>
      <w:r w:rsidRPr="006C0A80">
        <w:rPr>
          <w:b w:val="0"/>
        </w:rPr>
        <w:t>По состоянию на 01.01.2023</w:t>
      </w:r>
      <w:r w:rsidR="003A75D7" w:rsidRPr="006C0A80">
        <w:rPr>
          <w:b w:val="0"/>
        </w:rPr>
        <w:t xml:space="preserve"> года </w:t>
      </w:r>
      <w:r w:rsidRPr="006C0A80">
        <w:rPr>
          <w:b w:val="0"/>
        </w:rPr>
        <w:t>население района составило 35618</w:t>
      </w:r>
      <w:r w:rsidR="003A75D7" w:rsidRPr="006C0A80">
        <w:rPr>
          <w:b w:val="0"/>
        </w:rPr>
        <w:t xml:space="preserve"> человек, что составляет 99</w:t>
      </w:r>
      <w:r w:rsidRPr="006C0A80">
        <w:rPr>
          <w:b w:val="0"/>
        </w:rPr>
        <w:t>,4</w:t>
      </w:r>
      <w:r w:rsidR="003A75D7" w:rsidRPr="006C0A80">
        <w:rPr>
          <w:b w:val="0"/>
        </w:rPr>
        <w:t xml:space="preserve"> % к уровню аналогичного периода прошлого года. В структуре населения сельское население составляет 72,6% от общей численности, городское –27,4%. Численность трудоспособного населения в районе</w:t>
      </w:r>
      <w:r w:rsidR="00976E9E" w:rsidRPr="006C0A80">
        <w:rPr>
          <w:b w:val="0"/>
        </w:rPr>
        <w:t xml:space="preserve"> в отчетном году составила 19355</w:t>
      </w:r>
      <w:r w:rsidR="00970920" w:rsidRPr="006C0A80">
        <w:rPr>
          <w:b w:val="0"/>
        </w:rPr>
        <w:t xml:space="preserve"> человек (54,34</w:t>
      </w:r>
      <w:r w:rsidR="003A75D7" w:rsidRPr="006C0A80">
        <w:rPr>
          <w:b w:val="0"/>
        </w:rPr>
        <w:t xml:space="preserve"> % от общей численности населения),</w:t>
      </w:r>
      <w:r w:rsidR="00970920" w:rsidRPr="006C0A80">
        <w:rPr>
          <w:b w:val="0"/>
        </w:rPr>
        <w:t xml:space="preserve"> из них 10,2</w:t>
      </w:r>
      <w:r w:rsidR="003A75D7" w:rsidRPr="006C0A80">
        <w:rPr>
          <w:b w:val="0"/>
        </w:rPr>
        <w:t xml:space="preserve"> тысяч</w:t>
      </w:r>
      <w:r w:rsidR="00970920" w:rsidRPr="006C0A80">
        <w:rPr>
          <w:b w:val="0"/>
        </w:rPr>
        <w:t>и</w:t>
      </w:r>
      <w:r w:rsidR="003A75D7" w:rsidRPr="006C0A80">
        <w:rPr>
          <w:b w:val="0"/>
        </w:rPr>
        <w:t xml:space="preserve"> человек заняты непосредственно в экономике района.</w:t>
      </w:r>
      <w:r w:rsidR="003A75D7" w:rsidRPr="006C0A80">
        <w:rPr>
          <w:b w:val="0"/>
          <w:szCs w:val="36"/>
        </w:rPr>
        <w:t xml:space="preserve"> </w:t>
      </w:r>
    </w:p>
    <w:p w:rsidR="003A75D7" w:rsidRPr="006C0A80" w:rsidRDefault="003A75D7" w:rsidP="003A75D7">
      <w:pPr>
        <w:pStyle w:val="a3"/>
        <w:ind w:firstLine="651"/>
        <w:rPr>
          <w:b w:val="0"/>
        </w:rPr>
      </w:pPr>
      <w:r w:rsidRPr="006C0A80">
        <w:rPr>
          <w:b w:val="0"/>
        </w:rPr>
        <w:t>Численность занятого в экономике населения района в 202</w:t>
      </w:r>
      <w:r w:rsidR="00970920" w:rsidRPr="006C0A80">
        <w:rPr>
          <w:b w:val="0"/>
        </w:rPr>
        <w:t>2 году увеличилась на 361</w:t>
      </w:r>
      <w:r w:rsidRPr="006C0A80">
        <w:rPr>
          <w:b w:val="0"/>
        </w:rPr>
        <w:t xml:space="preserve"> человек</w:t>
      </w:r>
      <w:r w:rsidR="00970920" w:rsidRPr="006C0A80">
        <w:rPr>
          <w:b w:val="0"/>
        </w:rPr>
        <w:t>а и составила 10161</w:t>
      </w:r>
      <w:r w:rsidRPr="006C0A80">
        <w:rPr>
          <w:b w:val="0"/>
        </w:rPr>
        <w:t xml:space="preserve"> чел</w:t>
      </w:r>
      <w:r w:rsidR="00970920" w:rsidRPr="006C0A80">
        <w:rPr>
          <w:b w:val="0"/>
        </w:rPr>
        <w:t>овек. В структуре занятости 17,65</w:t>
      </w:r>
      <w:r w:rsidRPr="006C0A80">
        <w:rPr>
          <w:b w:val="0"/>
        </w:rPr>
        <w:t xml:space="preserve"> % занимает сельское и</w:t>
      </w:r>
      <w:r w:rsidR="00970920" w:rsidRPr="006C0A80">
        <w:rPr>
          <w:b w:val="0"/>
        </w:rPr>
        <w:t xml:space="preserve"> лесное хозяйство, 12,75</w:t>
      </w:r>
      <w:r w:rsidR="00832EFB" w:rsidRPr="006C0A80">
        <w:rPr>
          <w:b w:val="0"/>
        </w:rPr>
        <w:t>% - торговля, 13,73% - образование, 6,86</w:t>
      </w:r>
      <w:r w:rsidRPr="006C0A80">
        <w:rPr>
          <w:b w:val="0"/>
        </w:rPr>
        <w:t xml:space="preserve"> % - </w:t>
      </w:r>
      <w:r w:rsidR="00832EFB" w:rsidRPr="006C0A80">
        <w:rPr>
          <w:b w:val="0"/>
        </w:rPr>
        <w:t>сфера предоставления услуг, 13,73</w:t>
      </w:r>
      <w:r w:rsidRPr="006C0A80">
        <w:rPr>
          <w:b w:val="0"/>
        </w:rPr>
        <w:t xml:space="preserve"> % - деят</w:t>
      </w:r>
      <w:r w:rsidR="00832EFB" w:rsidRPr="006C0A80">
        <w:rPr>
          <w:b w:val="0"/>
        </w:rPr>
        <w:t>ельность домашних хозяйств, 7,84</w:t>
      </w:r>
      <w:r w:rsidRPr="006C0A80">
        <w:rPr>
          <w:b w:val="0"/>
        </w:rPr>
        <w:t xml:space="preserve"> % - здравоохранение и предоставление социальных услуг, </w:t>
      </w:r>
      <w:r w:rsidR="00832EFB" w:rsidRPr="006C0A80">
        <w:rPr>
          <w:b w:val="0"/>
        </w:rPr>
        <w:t>3,92</w:t>
      </w:r>
      <w:r w:rsidRPr="006C0A80">
        <w:rPr>
          <w:b w:val="0"/>
        </w:rPr>
        <w:t>% - производство и распределение электроэнергии, газа и во</w:t>
      </w:r>
      <w:r w:rsidR="00832EFB" w:rsidRPr="006C0A80">
        <w:rPr>
          <w:b w:val="0"/>
        </w:rPr>
        <w:t>ды, 3,92</w:t>
      </w:r>
      <w:r w:rsidRPr="006C0A80">
        <w:rPr>
          <w:b w:val="0"/>
        </w:rPr>
        <w:t>% -</w:t>
      </w:r>
      <w:r w:rsidR="00832EFB" w:rsidRPr="006C0A80">
        <w:rPr>
          <w:b w:val="0"/>
        </w:rPr>
        <w:t xml:space="preserve"> обрабатывающие производства, 1,96</w:t>
      </w:r>
      <w:r w:rsidRPr="006C0A80">
        <w:rPr>
          <w:b w:val="0"/>
        </w:rPr>
        <w:t xml:space="preserve">% - транспорт и связь, </w:t>
      </w:r>
      <w:r w:rsidR="00832EFB" w:rsidRPr="006C0A80">
        <w:rPr>
          <w:b w:val="0"/>
        </w:rPr>
        <w:t>5,88</w:t>
      </w:r>
      <w:r w:rsidRPr="006C0A80">
        <w:rPr>
          <w:b w:val="0"/>
        </w:rPr>
        <w:t xml:space="preserve"> </w:t>
      </w:r>
      <w:r w:rsidR="00832EFB" w:rsidRPr="006C0A80">
        <w:rPr>
          <w:b w:val="0"/>
        </w:rPr>
        <w:t>% - финансовая деятельность, 2,94 % - гостиницы и рестораны, 6,86</w:t>
      </w:r>
      <w:r w:rsidRPr="006C0A80">
        <w:rPr>
          <w:b w:val="0"/>
        </w:rPr>
        <w:t xml:space="preserve">% </w:t>
      </w:r>
      <w:r w:rsidR="00832EFB" w:rsidRPr="006C0A80">
        <w:rPr>
          <w:b w:val="0"/>
        </w:rPr>
        <w:t xml:space="preserve">- </w:t>
      </w:r>
      <w:r w:rsidRPr="006C0A80">
        <w:rPr>
          <w:b w:val="0"/>
        </w:rPr>
        <w:t>государственное управление.</w:t>
      </w:r>
    </w:p>
    <w:p w:rsidR="00E84093" w:rsidRPr="006C0A80" w:rsidRDefault="00E84093" w:rsidP="00E84093">
      <w:pPr>
        <w:pStyle w:val="a3"/>
        <w:ind w:firstLine="651"/>
        <w:rPr>
          <w:b w:val="0"/>
        </w:rPr>
      </w:pPr>
      <w:r w:rsidRPr="006C0A80">
        <w:rPr>
          <w:b w:val="0"/>
        </w:rPr>
        <w:t xml:space="preserve">  По итогам 202</w:t>
      </w:r>
      <w:r w:rsidR="00E13D18" w:rsidRPr="006C0A80">
        <w:rPr>
          <w:b w:val="0"/>
        </w:rPr>
        <w:t>2</w:t>
      </w:r>
      <w:r w:rsidRPr="006C0A80">
        <w:rPr>
          <w:b w:val="0"/>
        </w:rPr>
        <w:t xml:space="preserve"> года уровень официально зарегистрированной безработицы</w:t>
      </w:r>
      <w:r w:rsidR="00E13D18" w:rsidRPr="006C0A80">
        <w:rPr>
          <w:b w:val="0"/>
        </w:rPr>
        <w:t xml:space="preserve"> составил 1,7 % против 3,2</w:t>
      </w:r>
      <w:r w:rsidRPr="006C0A80">
        <w:rPr>
          <w:b w:val="0"/>
        </w:rPr>
        <w:t xml:space="preserve"> % по итогам 202</w:t>
      </w:r>
      <w:r w:rsidR="00E13D18" w:rsidRPr="006C0A80">
        <w:rPr>
          <w:b w:val="0"/>
        </w:rPr>
        <w:t>1</w:t>
      </w:r>
      <w:r w:rsidRPr="006C0A80">
        <w:rPr>
          <w:b w:val="0"/>
        </w:rPr>
        <w:t xml:space="preserve"> года.</w:t>
      </w:r>
    </w:p>
    <w:p w:rsidR="00E84093" w:rsidRPr="006C0A80" w:rsidRDefault="00E84093" w:rsidP="00E84093">
      <w:pPr>
        <w:pStyle w:val="a3"/>
        <w:ind w:firstLine="651"/>
        <w:rPr>
          <w:b w:val="0"/>
        </w:rPr>
      </w:pPr>
      <w:r w:rsidRPr="006C0A80">
        <w:rPr>
          <w:b w:val="0"/>
        </w:rPr>
        <w:t>На учете в районно</w:t>
      </w:r>
      <w:r w:rsidR="00E13D18" w:rsidRPr="006C0A80">
        <w:rPr>
          <w:b w:val="0"/>
        </w:rPr>
        <w:t>м центре занятости на 01.01.2023 года количество состоящих 1014</w:t>
      </w:r>
      <w:r w:rsidRPr="006C0A80">
        <w:rPr>
          <w:b w:val="0"/>
        </w:rPr>
        <w:t xml:space="preserve"> безработных граждан.</w:t>
      </w:r>
    </w:p>
    <w:p w:rsidR="00604671" w:rsidRPr="006C0A80" w:rsidRDefault="00E84093" w:rsidP="00604671">
      <w:pPr>
        <w:ind w:firstLine="651"/>
        <w:jc w:val="both"/>
        <w:rPr>
          <w:sz w:val="28"/>
        </w:rPr>
      </w:pPr>
      <w:r w:rsidRPr="006C0A80">
        <w:rPr>
          <w:sz w:val="28"/>
        </w:rPr>
        <w:t>Всего за содействием в трудоустройстве в центр занятости за 202</w:t>
      </w:r>
      <w:r w:rsidR="00E13D18" w:rsidRPr="006C0A80">
        <w:rPr>
          <w:sz w:val="28"/>
        </w:rPr>
        <w:t>2 год обратилось 1474</w:t>
      </w:r>
      <w:r w:rsidRPr="006C0A80">
        <w:rPr>
          <w:sz w:val="28"/>
        </w:rPr>
        <w:t xml:space="preserve"> человек. Из общего числа о</w:t>
      </w:r>
      <w:r w:rsidR="00E13D18" w:rsidRPr="006C0A80">
        <w:rPr>
          <w:sz w:val="28"/>
        </w:rPr>
        <w:t>братившихся трудоустроено – 919</w:t>
      </w:r>
      <w:r w:rsidRPr="006C0A80">
        <w:rPr>
          <w:sz w:val="28"/>
        </w:rPr>
        <w:t xml:space="preserve"> человек. В целях поддержания стабильности на рынке труда района, центром занятости населения было организовано профессиональное обучение и </w:t>
      </w:r>
      <w:r w:rsidRPr="006C0A80">
        <w:rPr>
          <w:sz w:val="28"/>
        </w:rPr>
        <w:lastRenderedPageBreak/>
        <w:t>переподготовка по востребованным на рынке труда профессиям (специальностям) д</w:t>
      </w:r>
      <w:r w:rsidR="00E13D18" w:rsidRPr="006C0A80">
        <w:rPr>
          <w:sz w:val="28"/>
        </w:rPr>
        <w:t>ля 107</w:t>
      </w:r>
      <w:r w:rsidR="009468A7" w:rsidRPr="006C0A80">
        <w:rPr>
          <w:sz w:val="28"/>
        </w:rPr>
        <w:t xml:space="preserve"> граждан. Трудоустроено на временные общественные работы - 91 гражданин. Трудоустроено в свободное от учебы время 201 несовершеннолетний гражданин в возрасте от 14 до 18 лет.  Оформили регистрацию в качестве индивидуального предпринимателя или плательщика налога на профессиональный доход 46  граждан, из которых 6 безработных гражданина получили  единовременную финансовую помощь на организацию собственного дела в размере 82,0 тыс. рублей, 25 граждан заключили социальный контракт на организацию предпринимательской деятельности и получили финансовую помощь в размере 250,0 тыс. руб., 15 граждан зарегистрировали предпринимательскую деятельность после получения консультационных услуг содействия началу пр</w:t>
      </w:r>
      <w:r w:rsidR="00604671" w:rsidRPr="006C0A80">
        <w:rPr>
          <w:sz w:val="28"/>
        </w:rPr>
        <w:t xml:space="preserve">едпринимательской деятельности. </w:t>
      </w:r>
      <w:r w:rsidR="009468A7" w:rsidRPr="006C0A80">
        <w:rPr>
          <w:sz w:val="28"/>
        </w:rPr>
        <w:t>Государственные услуги по профессиональной ориентации оказаны 1172 гражданам, психологической поддержки 135 безработных граждан, по социальной адаптации на рынке труда 131 безработный, содействия началу осуществления предпринимательской деятельности оказаны 143 гражданам.</w:t>
      </w:r>
    </w:p>
    <w:p w:rsidR="00934A38" w:rsidRPr="006C0A80" w:rsidRDefault="009468A7" w:rsidP="00604671">
      <w:pPr>
        <w:ind w:firstLine="651"/>
        <w:jc w:val="both"/>
        <w:rPr>
          <w:sz w:val="28"/>
        </w:rPr>
      </w:pPr>
      <w:r w:rsidRPr="006C0A80">
        <w:rPr>
          <w:sz w:val="28"/>
        </w:rPr>
        <w:t xml:space="preserve">В рамках федерального проекта «Содействие занятости» национального проекта «Демография» направлено на профессиональное обучение и дополнительное профессиональное образование 14 граждан.  Заключено 114 социальных контрактов с гражданами по поиску работы, из них трудоустроено– 109 человек. </w:t>
      </w:r>
    </w:p>
    <w:p w:rsidR="009468A7" w:rsidRPr="006C0A80" w:rsidRDefault="009468A7" w:rsidP="009468A7">
      <w:pPr>
        <w:jc w:val="both"/>
        <w:rPr>
          <w:sz w:val="28"/>
        </w:rPr>
      </w:pPr>
    </w:p>
    <w:p w:rsidR="00985A56" w:rsidRPr="006C0A80" w:rsidRDefault="00985A56" w:rsidP="00177B25">
      <w:pPr>
        <w:pStyle w:val="a3"/>
        <w:ind w:firstLine="651"/>
        <w:rPr>
          <w:i/>
        </w:rPr>
      </w:pPr>
      <w:r w:rsidRPr="006C0A80">
        <w:rPr>
          <w:i/>
        </w:rPr>
        <w:t>Уровень жизни населения</w:t>
      </w:r>
    </w:p>
    <w:p w:rsidR="000A04F7" w:rsidRPr="006C0A80" w:rsidRDefault="002B0593" w:rsidP="000A04F7">
      <w:pPr>
        <w:ind w:firstLine="651"/>
        <w:jc w:val="both"/>
        <w:rPr>
          <w:sz w:val="28"/>
        </w:rPr>
      </w:pPr>
      <w:r w:rsidRPr="006C0A80">
        <w:rPr>
          <w:sz w:val="28"/>
        </w:rPr>
        <w:t xml:space="preserve">Среднемесячные денежные доходы на душу населения </w:t>
      </w:r>
      <w:r w:rsidR="00282A50" w:rsidRPr="006C0A80">
        <w:rPr>
          <w:sz w:val="28"/>
        </w:rPr>
        <w:t xml:space="preserve">за </w:t>
      </w:r>
      <w:r w:rsidR="00F902CF" w:rsidRPr="006C0A80">
        <w:rPr>
          <w:sz w:val="28"/>
        </w:rPr>
        <w:t>2022</w:t>
      </w:r>
      <w:r w:rsidR="00881D23" w:rsidRPr="006C0A80">
        <w:rPr>
          <w:sz w:val="28"/>
        </w:rPr>
        <w:t xml:space="preserve"> год составил</w:t>
      </w:r>
      <w:r w:rsidRPr="006C0A80">
        <w:rPr>
          <w:sz w:val="28"/>
        </w:rPr>
        <w:t xml:space="preserve"> </w:t>
      </w:r>
      <w:r w:rsidR="00F902CF" w:rsidRPr="006C0A80">
        <w:rPr>
          <w:sz w:val="28"/>
        </w:rPr>
        <w:t>16798,5</w:t>
      </w:r>
      <w:r w:rsidR="006D3556" w:rsidRPr="006C0A80">
        <w:rPr>
          <w:sz w:val="28"/>
        </w:rPr>
        <w:t xml:space="preserve"> рублей</w:t>
      </w:r>
      <w:r w:rsidR="00C34BD4" w:rsidRPr="006C0A80">
        <w:rPr>
          <w:sz w:val="28"/>
        </w:rPr>
        <w:t xml:space="preserve">, </w:t>
      </w:r>
      <w:r w:rsidR="00F902CF" w:rsidRPr="006C0A80">
        <w:rPr>
          <w:sz w:val="28"/>
        </w:rPr>
        <w:t>темп роста составил 114,4</w:t>
      </w:r>
      <w:r w:rsidR="00BC74A0" w:rsidRPr="006C0A80">
        <w:rPr>
          <w:sz w:val="28"/>
        </w:rPr>
        <w:t xml:space="preserve"> %</w:t>
      </w:r>
      <w:r w:rsidR="004B390A" w:rsidRPr="006C0A80">
        <w:rPr>
          <w:sz w:val="28"/>
        </w:rPr>
        <w:t>.</w:t>
      </w:r>
      <w:r w:rsidR="000A04F7" w:rsidRPr="006C0A80">
        <w:rPr>
          <w:sz w:val="28"/>
        </w:rPr>
        <w:t xml:space="preserve"> На те</w:t>
      </w:r>
      <w:r w:rsidR="00A712ED" w:rsidRPr="006C0A80">
        <w:rPr>
          <w:sz w:val="28"/>
        </w:rPr>
        <w:t>рритории района проживает 11957</w:t>
      </w:r>
      <w:r w:rsidR="000A04F7" w:rsidRPr="006C0A80">
        <w:rPr>
          <w:sz w:val="28"/>
        </w:rPr>
        <w:t xml:space="preserve"> пенсионеров. Средний</w:t>
      </w:r>
      <w:r w:rsidR="00C72B93" w:rsidRPr="006C0A80">
        <w:rPr>
          <w:sz w:val="28"/>
        </w:rPr>
        <w:t xml:space="preserve"> размер пенсии увеличился на 12,4% и составил 16 735,3</w:t>
      </w:r>
      <w:r w:rsidR="000A04F7" w:rsidRPr="006C0A80">
        <w:rPr>
          <w:sz w:val="28"/>
        </w:rPr>
        <w:t xml:space="preserve"> рублей. </w:t>
      </w:r>
    </w:p>
    <w:p w:rsidR="000A04F7" w:rsidRPr="006C0A80" w:rsidRDefault="000A04F7" w:rsidP="000A04F7">
      <w:pPr>
        <w:ind w:firstLine="720"/>
        <w:jc w:val="both"/>
        <w:rPr>
          <w:sz w:val="28"/>
          <w:szCs w:val="28"/>
        </w:rPr>
      </w:pPr>
      <w:r w:rsidRPr="006C0A80">
        <w:rPr>
          <w:sz w:val="28"/>
          <w:szCs w:val="28"/>
        </w:rPr>
        <w:t>Численность малообеспеченных граждан, состоящих на учете в органах социальной</w:t>
      </w:r>
      <w:r w:rsidR="00C72B93" w:rsidRPr="006C0A80">
        <w:rPr>
          <w:sz w:val="28"/>
          <w:szCs w:val="28"/>
        </w:rPr>
        <w:t xml:space="preserve"> защиты населения за период 2022</w:t>
      </w:r>
      <w:r w:rsidRPr="006C0A80">
        <w:rPr>
          <w:sz w:val="28"/>
          <w:szCs w:val="28"/>
        </w:rPr>
        <w:t xml:space="preserve"> год</w:t>
      </w:r>
      <w:r w:rsidR="00C72B93" w:rsidRPr="006C0A80">
        <w:rPr>
          <w:sz w:val="28"/>
          <w:szCs w:val="28"/>
        </w:rPr>
        <w:t xml:space="preserve">а, снизилась по сравнению с 2021 годом на 422 человек и составила 5702 </w:t>
      </w:r>
      <w:r w:rsidRPr="006C0A80">
        <w:rPr>
          <w:sz w:val="28"/>
          <w:szCs w:val="28"/>
        </w:rPr>
        <w:t>человек</w:t>
      </w:r>
      <w:r w:rsidR="00C72B93" w:rsidRPr="006C0A80">
        <w:rPr>
          <w:sz w:val="28"/>
          <w:szCs w:val="28"/>
        </w:rPr>
        <w:t>а</w:t>
      </w:r>
      <w:r w:rsidRPr="006C0A80">
        <w:rPr>
          <w:sz w:val="28"/>
          <w:szCs w:val="28"/>
        </w:rPr>
        <w:t>.</w:t>
      </w:r>
    </w:p>
    <w:p w:rsidR="000A04F7" w:rsidRPr="006C0A80" w:rsidRDefault="000A04F7" w:rsidP="000A04F7">
      <w:pPr>
        <w:pStyle w:val="a3"/>
        <w:ind w:firstLine="709"/>
        <w:rPr>
          <w:b w:val="0"/>
        </w:rPr>
      </w:pPr>
      <w:r w:rsidRPr="006C0A80">
        <w:rPr>
          <w:b w:val="0"/>
        </w:rPr>
        <w:t>Количество человек, нуждающихся в постоянном стационарном уходе у учрежден</w:t>
      </w:r>
      <w:r w:rsidR="00C72B93" w:rsidRPr="006C0A80">
        <w:rPr>
          <w:b w:val="0"/>
        </w:rPr>
        <w:t>ий социальной защиты составило 2</w:t>
      </w:r>
      <w:r w:rsidRPr="006C0A80">
        <w:rPr>
          <w:b w:val="0"/>
        </w:rPr>
        <w:t xml:space="preserve"> человека, что </w:t>
      </w:r>
      <w:r w:rsidR="00C72B93" w:rsidRPr="006C0A80">
        <w:rPr>
          <w:b w:val="0"/>
        </w:rPr>
        <w:t>ниже соответств</w:t>
      </w:r>
      <w:r w:rsidR="000136C1">
        <w:rPr>
          <w:b w:val="0"/>
        </w:rPr>
        <w:t>ующего периода 2021 года на 33,4</w:t>
      </w:r>
      <w:r w:rsidRPr="006C0A80">
        <w:rPr>
          <w:b w:val="0"/>
        </w:rPr>
        <w:t xml:space="preserve"> %. </w:t>
      </w:r>
    </w:p>
    <w:p w:rsidR="000A04F7" w:rsidRPr="006C0A80" w:rsidRDefault="000A04F7" w:rsidP="000A04F7">
      <w:pPr>
        <w:ind w:firstLine="720"/>
        <w:jc w:val="both"/>
        <w:rPr>
          <w:sz w:val="28"/>
        </w:rPr>
      </w:pPr>
      <w:r w:rsidRPr="006C0A80">
        <w:rPr>
          <w:sz w:val="28"/>
          <w:szCs w:val="28"/>
        </w:rPr>
        <w:t>Сумма выплат социальной помощи на 1 получателя за 202</w:t>
      </w:r>
      <w:r w:rsidR="00C72B93" w:rsidRPr="006C0A80">
        <w:rPr>
          <w:sz w:val="28"/>
          <w:szCs w:val="28"/>
        </w:rPr>
        <w:t>2 год составила 71775,1 рублей, темп роста 114,2</w:t>
      </w:r>
      <w:r w:rsidRPr="006C0A80">
        <w:rPr>
          <w:sz w:val="28"/>
          <w:szCs w:val="28"/>
        </w:rPr>
        <w:t xml:space="preserve"> %.</w:t>
      </w:r>
    </w:p>
    <w:p w:rsidR="002B0593" w:rsidRPr="006C0A80" w:rsidRDefault="008C57AC" w:rsidP="00177B25">
      <w:pPr>
        <w:ind w:firstLine="651"/>
        <w:jc w:val="both"/>
        <w:rPr>
          <w:sz w:val="28"/>
        </w:rPr>
      </w:pPr>
      <w:r w:rsidRPr="006C0A80">
        <w:rPr>
          <w:sz w:val="28"/>
        </w:rPr>
        <w:t xml:space="preserve"> </w:t>
      </w:r>
      <w:r w:rsidR="002B0593" w:rsidRPr="006C0A80">
        <w:rPr>
          <w:sz w:val="28"/>
        </w:rPr>
        <w:t xml:space="preserve">Среднемесячная заработная плата работников </w:t>
      </w:r>
      <w:r w:rsidR="008937C5" w:rsidRPr="006C0A80">
        <w:rPr>
          <w:sz w:val="28"/>
        </w:rPr>
        <w:t>организаций</w:t>
      </w:r>
      <w:r w:rsidR="002B0593" w:rsidRPr="006C0A80">
        <w:rPr>
          <w:sz w:val="28"/>
        </w:rPr>
        <w:t xml:space="preserve"> </w:t>
      </w:r>
      <w:r w:rsidR="00282A50" w:rsidRPr="006C0A80">
        <w:rPr>
          <w:sz w:val="28"/>
        </w:rPr>
        <w:t xml:space="preserve">за </w:t>
      </w:r>
      <w:r w:rsidR="00E676A3" w:rsidRPr="006C0A80">
        <w:rPr>
          <w:sz w:val="28"/>
        </w:rPr>
        <w:t>202</w:t>
      </w:r>
      <w:r w:rsidR="00B375ED" w:rsidRPr="006C0A80">
        <w:rPr>
          <w:sz w:val="28"/>
        </w:rPr>
        <w:t>2</w:t>
      </w:r>
      <w:r w:rsidR="00881D23" w:rsidRPr="006C0A80">
        <w:rPr>
          <w:sz w:val="28"/>
        </w:rPr>
        <w:t xml:space="preserve"> год</w:t>
      </w:r>
      <w:r w:rsidR="002B0593" w:rsidRPr="006C0A80">
        <w:rPr>
          <w:sz w:val="28"/>
        </w:rPr>
        <w:t xml:space="preserve"> составила </w:t>
      </w:r>
      <w:r w:rsidR="00B375ED" w:rsidRPr="006C0A80">
        <w:rPr>
          <w:sz w:val="28"/>
        </w:rPr>
        <w:t>39480,5</w:t>
      </w:r>
      <w:r w:rsidR="002B0593" w:rsidRPr="006C0A80">
        <w:rPr>
          <w:sz w:val="28"/>
        </w:rPr>
        <w:t xml:space="preserve"> рублей. </w:t>
      </w:r>
      <w:r w:rsidR="00AB4704" w:rsidRPr="006C0A80">
        <w:rPr>
          <w:sz w:val="28"/>
        </w:rPr>
        <w:t>Темп роста по</w:t>
      </w:r>
      <w:r w:rsidR="002B0593" w:rsidRPr="006C0A80">
        <w:rPr>
          <w:sz w:val="28"/>
        </w:rPr>
        <w:t xml:space="preserve"> сравнени</w:t>
      </w:r>
      <w:r w:rsidR="00E676A3" w:rsidRPr="006C0A80">
        <w:rPr>
          <w:sz w:val="28"/>
        </w:rPr>
        <w:t>ю с соответствующим периодом 202</w:t>
      </w:r>
      <w:r w:rsidR="00B375ED" w:rsidRPr="006C0A80">
        <w:rPr>
          <w:sz w:val="28"/>
        </w:rPr>
        <w:t>1</w:t>
      </w:r>
      <w:r w:rsidR="002B0593" w:rsidRPr="006C0A80">
        <w:rPr>
          <w:sz w:val="28"/>
        </w:rPr>
        <w:t xml:space="preserve"> года</w:t>
      </w:r>
      <w:r w:rsidR="000B7FC6" w:rsidRPr="006C0A80">
        <w:rPr>
          <w:sz w:val="28"/>
        </w:rPr>
        <w:t xml:space="preserve"> составил</w:t>
      </w:r>
      <w:r w:rsidR="00235E3C" w:rsidRPr="006C0A80">
        <w:rPr>
          <w:sz w:val="28"/>
        </w:rPr>
        <w:t xml:space="preserve"> 1</w:t>
      </w:r>
      <w:r w:rsidR="00B375ED" w:rsidRPr="006C0A80">
        <w:rPr>
          <w:sz w:val="28"/>
        </w:rPr>
        <w:t>13,5</w:t>
      </w:r>
      <w:r w:rsidR="00601412" w:rsidRPr="006C0A80">
        <w:rPr>
          <w:sz w:val="28"/>
        </w:rPr>
        <w:t>%</w:t>
      </w:r>
      <w:r w:rsidR="002B0593" w:rsidRPr="006C0A80">
        <w:rPr>
          <w:sz w:val="28"/>
        </w:rPr>
        <w:t>.</w:t>
      </w:r>
    </w:p>
    <w:p w:rsidR="002B0593" w:rsidRPr="006C0A80" w:rsidRDefault="002B0593" w:rsidP="00177B25">
      <w:pPr>
        <w:ind w:firstLine="708"/>
        <w:jc w:val="both"/>
        <w:rPr>
          <w:sz w:val="28"/>
        </w:rPr>
      </w:pPr>
      <w:r w:rsidRPr="006C0A80">
        <w:rPr>
          <w:sz w:val="28"/>
        </w:rPr>
        <w:t xml:space="preserve">В отраслях бюджетной сферы среднемесячная заработная плата </w:t>
      </w:r>
      <w:r w:rsidR="00340756" w:rsidRPr="006C0A80">
        <w:rPr>
          <w:sz w:val="28"/>
        </w:rPr>
        <w:t xml:space="preserve">составила </w:t>
      </w:r>
      <w:r w:rsidR="000A4DF9" w:rsidRPr="006C0A80">
        <w:rPr>
          <w:sz w:val="28"/>
        </w:rPr>
        <w:t xml:space="preserve"> </w:t>
      </w:r>
      <w:r w:rsidR="006D3556" w:rsidRPr="006C0A80">
        <w:rPr>
          <w:sz w:val="28"/>
        </w:rPr>
        <w:t xml:space="preserve"> </w:t>
      </w:r>
      <w:r w:rsidR="00B375ED" w:rsidRPr="006C0A80">
        <w:rPr>
          <w:sz w:val="28"/>
        </w:rPr>
        <w:t>37768,2</w:t>
      </w:r>
      <w:r w:rsidR="00235E3C" w:rsidRPr="006C0A80">
        <w:rPr>
          <w:sz w:val="28"/>
        </w:rPr>
        <w:t xml:space="preserve"> </w:t>
      </w:r>
      <w:r w:rsidR="00340756" w:rsidRPr="006C0A80">
        <w:rPr>
          <w:sz w:val="28"/>
        </w:rPr>
        <w:t>рубл</w:t>
      </w:r>
      <w:r w:rsidR="00E676A3" w:rsidRPr="006C0A80">
        <w:rPr>
          <w:sz w:val="28"/>
        </w:rPr>
        <w:t>ей</w:t>
      </w:r>
      <w:r w:rsidR="00235E3C" w:rsidRPr="006C0A80">
        <w:rPr>
          <w:sz w:val="28"/>
        </w:rPr>
        <w:t xml:space="preserve">, </w:t>
      </w:r>
      <w:r w:rsidR="00393B65" w:rsidRPr="006C0A80">
        <w:rPr>
          <w:sz w:val="28"/>
        </w:rPr>
        <w:t>темп роста</w:t>
      </w:r>
      <w:r w:rsidR="006D3556" w:rsidRPr="006C0A80">
        <w:rPr>
          <w:sz w:val="28"/>
        </w:rPr>
        <w:t xml:space="preserve"> </w:t>
      </w:r>
      <w:r w:rsidR="00B375ED" w:rsidRPr="006C0A80">
        <w:rPr>
          <w:sz w:val="28"/>
        </w:rPr>
        <w:t>115,1</w:t>
      </w:r>
      <w:r w:rsidR="00BC74A0" w:rsidRPr="006C0A80">
        <w:rPr>
          <w:sz w:val="28"/>
        </w:rPr>
        <w:t xml:space="preserve">% к периоду </w:t>
      </w:r>
      <w:r w:rsidR="00393B65" w:rsidRPr="006C0A80">
        <w:rPr>
          <w:sz w:val="28"/>
        </w:rPr>
        <w:t>202</w:t>
      </w:r>
      <w:r w:rsidR="00B375ED" w:rsidRPr="006C0A80">
        <w:rPr>
          <w:sz w:val="28"/>
        </w:rPr>
        <w:t>1</w:t>
      </w:r>
      <w:r w:rsidR="00393B65" w:rsidRPr="006C0A80">
        <w:rPr>
          <w:sz w:val="28"/>
        </w:rPr>
        <w:t xml:space="preserve"> года.</w:t>
      </w:r>
    </w:p>
    <w:p w:rsidR="000924E9" w:rsidRPr="006C0A80" w:rsidRDefault="00F02F0E" w:rsidP="000C1093">
      <w:pPr>
        <w:pStyle w:val="a3"/>
        <w:ind w:firstLine="709"/>
        <w:rPr>
          <w:b w:val="0"/>
        </w:rPr>
      </w:pPr>
      <w:r w:rsidRPr="006C0A80">
        <w:rPr>
          <w:b w:val="0"/>
        </w:rPr>
        <w:t>Сумма п</w:t>
      </w:r>
      <w:r w:rsidR="002B0593" w:rsidRPr="006C0A80">
        <w:rPr>
          <w:b w:val="0"/>
        </w:rPr>
        <w:t xml:space="preserve">росроченной задолженности по выплате заработной платы </w:t>
      </w:r>
      <w:r w:rsidR="0074121D" w:rsidRPr="006C0A80">
        <w:rPr>
          <w:b w:val="0"/>
        </w:rPr>
        <w:t>согласно статистическим</w:t>
      </w:r>
      <w:r w:rsidR="00AC457F" w:rsidRPr="006C0A80">
        <w:rPr>
          <w:b w:val="0"/>
        </w:rPr>
        <w:t xml:space="preserve"> данным, </w:t>
      </w:r>
      <w:r w:rsidRPr="006C0A80">
        <w:rPr>
          <w:b w:val="0"/>
        </w:rPr>
        <w:t xml:space="preserve">составила </w:t>
      </w:r>
      <w:r w:rsidR="00E676A3" w:rsidRPr="006C0A80">
        <w:rPr>
          <w:b w:val="0"/>
        </w:rPr>
        <w:t>0,0</w:t>
      </w:r>
      <w:r w:rsidR="004175A6" w:rsidRPr="006C0A80">
        <w:rPr>
          <w:b w:val="0"/>
        </w:rPr>
        <w:t xml:space="preserve"> рублей</w:t>
      </w:r>
      <w:r w:rsidR="000924E9" w:rsidRPr="006C0A80">
        <w:rPr>
          <w:b w:val="0"/>
        </w:rPr>
        <w:t xml:space="preserve">, что соответствует </w:t>
      </w:r>
      <w:r w:rsidR="00E676A3" w:rsidRPr="006C0A80">
        <w:rPr>
          <w:b w:val="0"/>
        </w:rPr>
        <w:t>уровню 202</w:t>
      </w:r>
      <w:r w:rsidR="00B375ED" w:rsidRPr="006C0A80">
        <w:rPr>
          <w:b w:val="0"/>
        </w:rPr>
        <w:t>1</w:t>
      </w:r>
      <w:r w:rsidR="000924E9" w:rsidRPr="006C0A80">
        <w:rPr>
          <w:b w:val="0"/>
        </w:rPr>
        <w:t xml:space="preserve"> года</w:t>
      </w:r>
      <w:r w:rsidR="0068376A" w:rsidRPr="006C0A80">
        <w:rPr>
          <w:b w:val="0"/>
        </w:rPr>
        <w:t>.</w:t>
      </w:r>
    </w:p>
    <w:p w:rsidR="00003D8C" w:rsidRDefault="00003D8C" w:rsidP="00967158">
      <w:pPr>
        <w:ind w:left="57" w:right="57" w:firstLine="663"/>
        <w:jc w:val="both"/>
        <w:rPr>
          <w:b/>
          <w:i/>
          <w:sz w:val="28"/>
          <w:shd w:val="clear" w:color="auto" w:fill="FFFFFF" w:themeFill="background1"/>
        </w:rPr>
      </w:pPr>
    </w:p>
    <w:p w:rsidR="00003D8C" w:rsidRDefault="00003D8C" w:rsidP="00967158">
      <w:pPr>
        <w:ind w:left="57" w:right="57" w:firstLine="663"/>
        <w:jc w:val="both"/>
        <w:rPr>
          <w:b/>
          <w:i/>
          <w:sz w:val="28"/>
          <w:shd w:val="clear" w:color="auto" w:fill="FFFFFF" w:themeFill="background1"/>
        </w:rPr>
      </w:pPr>
    </w:p>
    <w:p w:rsidR="00967158" w:rsidRPr="006C0A80" w:rsidRDefault="00985A56" w:rsidP="00967158">
      <w:pPr>
        <w:ind w:left="57" w:right="57" w:firstLine="663"/>
        <w:jc w:val="both"/>
        <w:rPr>
          <w:b/>
          <w:i/>
          <w:sz w:val="28"/>
        </w:rPr>
      </w:pPr>
      <w:r w:rsidRPr="006C0A80">
        <w:rPr>
          <w:b/>
          <w:i/>
          <w:sz w:val="28"/>
          <w:shd w:val="clear" w:color="auto" w:fill="FFFFFF" w:themeFill="background1"/>
        </w:rPr>
        <w:lastRenderedPageBreak/>
        <w:t>Социальная сфера</w:t>
      </w:r>
    </w:p>
    <w:p w:rsidR="00967158" w:rsidRPr="006C0A80" w:rsidRDefault="00967158" w:rsidP="00967158">
      <w:pPr>
        <w:ind w:firstLine="708"/>
        <w:jc w:val="both"/>
        <w:rPr>
          <w:sz w:val="28"/>
        </w:rPr>
      </w:pPr>
      <w:r w:rsidRPr="006C0A80">
        <w:rPr>
          <w:sz w:val="28"/>
        </w:rPr>
        <w:t>В 2022 г. социальные услуги в МКУ Ордынского района «КЦСОН» получили 6124 гражданина, в установленном порядке признанные нуждающимися в социальном обслуживании.</w:t>
      </w:r>
    </w:p>
    <w:p w:rsidR="00967158" w:rsidRPr="006C0A80" w:rsidRDefault="00967158" w:rsidP="00967158">
      <w:pPr>
        <w:keepNext/>
        <w:keepLines/>
        <w:ind w:right="-11"/>
        <w:jc w:val="both"/>
        <w:rPr>
          <w:sz w:val="28"/>
          <w:szCs w:val="28"/>
        </w:rPr>
      </w:pPr>
      <w:r w:rsidRPr="006C0A80">
        <w:rPr>
          <w:sz w:val="28"/>
          <w:szCs w:val="28"/>
        </w:rPr>
        <w:t xml:space="preserve">     В форме социального обслуживания на дому услуги получили 327 чел., в полустационарной форме – 4793 чел., в стационарной форме отделения милосердия для престарелых и инвалидов – 39 чел. В специальном доме для одиноких престарелых в течение года проживало 36 человек. </w:t>
      </w:r>
      <w:proofErr w:type="spellStart"/>
      <w:r w:rsidRPr="006C0A80">
        <w:rPr>
          <w:sz w:val="28"/>
          <w:szCs w:val="28"/>
        </w:rPr>
        <w:t>Стационарозамещающими</w:t>
      </w:r>
      <w:proofErr w:type="spellEnd"/>
      <w:r w:rsidRPr="006C0A80">
        <w:rPr>
          <w:sz w:val="28"/>
          <w:szCs w:val="28"/>
        </w:rPr>
        <w:t xml:space="preserve"> технологиями охвачено 610 граждан пожилого возраста и инвалидов. Учреждением оказано более 500,0 тыс. различных социальных услуг.</w:t>
      </w:r>
    </w:p>
    <w:p w:rsidR="00967158" w:rsidRPr="006C0A80" w:rsidRDefault="00967158" w:rsidP="00967158">
      <w:pPr>
        <w:jc w:val="both"/>
        <w:rPr>
          <w:sz w:val="28"/>
          <w:szCs w:val="28"/>
        </w:rPr>
      </w:pPr>
      <w:r w:rsidRPr="006C0A80">
        <w:rPr>
          <w:sz w:val="28"/>
          <w:szCs w:val="28"/>
        </w:rPr>
        <w:t xml:space="preserve">      В 2022 году в рамках создания системы долговременного ухода за гражданами пожилого возраста и инвалидами на территории Ордынского района продолжилась реализация федерального проекта «Старшее поколение» национального проекта «Демография».  Функционировали следующие службы:</w:t>
      </w:r>
    </w:p>
    <w:p w:rsidR="00967158" w:rsidRPr="006C0A80" w:rsidRDefault="00967158" w:rsidP="00967158">
      <w:pPr>
        <w:jc w:val="both"/>
        <w:rPr>
          <w:sz w:val="28"/>
          <w:szCs w:val="28"/>
        </w:rPr>
      </w:pPr>
      <w:r w:rsidRPr="006C0A80">
        <w:rPr>
          <w:sz w:val="28"/>
          <w:szCs w:val="28"/>
        </w:rPr>
        <w:t xml:space="preserve">      1.Служба сиделок (помощников по уходу) на дому для граждан пожилого возраста, утративших способность к самообслуживанию и нуждающихся в постоянном уходе, на базе отделений социального обслуживания на дому граждан пожилого возраста и инвалидов (на обслуживании в течение года состояли 24 маломобильных и немобильных гражданина);</w:t>
      </w:r>
    </w:p>
    <w:p w:rsidR="00967158" w:rsidRPr="006C0A80" w:rsidRDefault="00967158" w:rsidP="00967158">
      <w:pPr>
        <w:jc w:val="both"/>
        <w:rPr>
          <w:sz w:val="28"/>
          <w:szCs w:val="28"/>
        </w:rPr>
      </w:pPr>
      <w:r w:rsidRPr="006C0A80">
        <w:rPr>
          <w:sz w:val="28"/>
          <w:szCs w:val="28"/>
        </w:rPr>
        <w:t xml:space="preserve">       2. Отделение дневного пребывания с функционалом оказания социальных услуг пожилым и маломобильным гражданам, в том числе страдающим когнитивными расстройствами (за год услуги в полустационарной форме получили 67 чел., в том числе 33 маломобильных граждан и инвалидов-колясочников).</w:t>
      </w:r>
    </w:p>
    <w:p w:rsidR="00967158" w:rsidRPr="006C0A80" w:rsidRDefault="00967158" w:rsidP="00967158">
      <w:pPr>
        <w:jc w:val="both"/>
        <w:rPr>
          <w:sz w:val="28"/>
          <w:szCs w:val="28"/>
        </w:rPr>
      </w:pPr>
      <w:r w:rsidRPr="006C0A80">
        <w:rPr>
          <w:sz w:val="28"/>
          <w:szCs w:val="28"/>
        </w:rPr>
        <w:t xml:space="preserve">      4. Пункт проката специального оборудования и технических средств реабилитации для выдачи во временное пользование гражданам пожилого возраста и инвалидам, а также родственникам (лицам), осуществляющим долговременный уход за гражданами пожилого возраста и инвалидами, на базе отделения реабилитации инвалидов (за 2022г. заключены договоры с 62 гражданами на предоставление 76 единиц технических средств реабилитации); </w:t>
      </w:r>
    </w:p>
    <w:p w:rsidR="00967158" w:rsidRPr="006C0A80" w:rsidRDefault="00967158" w:rsidP="00967158">
      <w:pPr>
        <w:jc w:val="both"/>
        <w:rPr>
          <w:sz w:val="28"/>
          <w:szCs w:val="28"/>
        </w:rPr>
      </w:pPr>
      <w:r w:rsidRPr="006C0A80">
        <w:rPr>
          <w:sz w:val="28"/>
          <w:szCs w:val="28"/>
        </w:rPr>
        <w:t xml:space="preserve">     5.Организация обучения родственников (лиц), осуществляющих уход за гражданами пожилого возраста и инвалидами, на базе «школы ухода» отделения дневного пребывания навыкам общего ухода (различными мероприятиями в рамках «школы ухода охвачено 150 чел.). </w:t>
      </w:r>
    </w:p>
    <w:p w:rsidR="00967158" w:rsidRPr="006C0A80" w:rsidRDefault="00967158" w:rsidP="00967158">
      <w:pPr>
        <w:jc w:val="both"/>
        <w:rPr>
          <w:sz w:val="28"/>
          <w:szCs w:val="28"/>
        </w:rPr>
      </w:pPr>
      <w:r w:rsidRPr="006C0A80">
        <w:rPr>
          <w:sz w:val="28"/>
          <w:szCs w:val="28"/>
        </w:rPr>
        <w:t xml:space="preserve">         Услугами «мобильной бригады» за год было охвачено 234 пожилых граждан и инвалидов. Помощь волонтеров получали 237 чел. Обучение правилам здорового образа жизни на базе «школ здоровья, активного долголетия» получили 70 чел. В 2 приемных семьях проживают 2 пожилых человека.</w:t>
      </w:r>
    </w:p>
    <w:p w:rsidR="00967158" w:rsidRPr="006C0A80" w:rsidRDefault="00967158" w:rsidP="00967158">
      <w:pPr>
        <w:jc w:val="both"/>
        <w:rPr>
          <w:sz w:val="28"/>
          <w:szCs w:val="28"/>
        </w:rPr>
      </w:pPr>
      <w:r w:rsidRPr="006C0A80">
        <w:rPr>
          <w:sz w:val="28"/>
          <w:szCs w:val="28"/>
        </w:rPr>
        <w:t>В 2022г. с участием специалистов КЦСОН были организованы и проведены более 20 различных благотворительных акций, охвачено более 400 семей продуктами питания, предметами личной гигиены, одеждой и обувью, школьными принадлежностями, новогодними подарками.</w:t>
      </w:r>
    </w:p>
    <w:p w:rsidR="00967158" w:rsidRPr="006C0A80" w:rsidRDefault="00967158" w:rsidP="00967158">
      <w:pPr>
        <w:jc w:val="both"/>
        <w:rPr>
          <w:sz w:val="28"/>
          <w:szCs w:val="28"/>
        </w:rPr>
      </w:pPr>
      <w:r w:rsidRPr="006C0A80">
        <w:rPr>
          <w:sz w:val="28"/>
          <w:szCs w:val="28"/>
        </w:rPr>
        <w:t xml:space="preserve">      Велась рабата по организации социального сопровождения семей мобилизованных граждан, а это:</w:t>
      </w:r>
    </w:p>
    <w:p w:rsidR="00967158" w:rsidRPr="006C0A80" w:rsidRDefault="00967158" w:rsidP="00967158">
      <w:pPr>
        <w:jc w:val="both"/>
        <w:rPr>
          <w:sz w:val="28"/>
          <w:szCs w:val="28"/>
        </w:rPr>
      </w:pPr>
      <w:r w:rsidRPr="006C0A80">
        <w:rPr>
          <w:sz w:val="28"/>
          <w:szCs w:val="28"/>
        </w:rPr>
        <w:t>-организация выездов в семьи мобилизованных;</w:t>
      </w:r>
    </w:p>
    <w:p w:rsidR="00967158" w:rsidRPr="006C0A80" w:rsidRDefault="00967158" w:rsidP="00967158">
      <w:pPr>
        <w:jc w:val="both"/>
        <w:rPr>
          <w:sz w:val="28"/>
          <w:szCs w:val="28"/>
        </w:rPr>
      </w:pPr>
      <w:r w:rsidRPr="006C0A80">
        <w:rPr>
          <w:sz w:val="28"/>
          <w:szCs w:val="28"/>
        </w:rPr>
        <w:lastRenderedPageBreak/>
        <w:t>-составление социальных паспортов на семью мобилизованного гражданина при личном посещении, с помощью телефонного разговора;</w:t>
      </w:r>
    </w:p>
    <w:p w:rsidR="00967158" w:rsidRPr="006C0A80" w:rsidRDefault="00967158" w:rsidP="00967158">
      <w:pPr>
        <w:jc w:val="both"/>
        <w:rPr>
          <w:sz w:val="28"/>
          <w:szCs w:val="28"/>
        </w:rPr>
      </w:pPr>
      <w:r w:rsidRPr="006C0A80">
        <w:rPr>
          <w:sz w:val="28"/>
          <w:szCs w:val="28"/>
        </w:rPr>
        <w:t>-поиск семьи мобилизованного гражданина. Составление запросов по поиску семьи в социальные службы г. Новосибирска и   Новосибирской области;</w:t>
      </w:r>
    </w:p>
    <w:p w:rsidR="00967158" w:rsidRPr="006C0A80" w:rsidRDefault="00967158" w:rsidP="00967158">
      <w:pPr>
        <w:jc w:val="both"/>
        <w:rPr>
          <w:sz w:val="28"/>
          <w:szCs w:val="28"/>
        </w:rPr>
      </w:pPr>
      <w:r w:rsidRPr="006C0A80">
        <w:rPr>
          <w:sz w:val="28"/>
          <w:szCs w:val="28"/>
        </w:rPr>
        <w:t>- консультирование семей мобилизованных о положенных им социальных услугах, выдача памяток о мерах социальной поддержки;</w:t>
      </w:r>
    </w:p>
    <w:p w:rsidR="00967158" w:rsidRPr="006C0A80" w:rsidRDefault="00967158" w:rsidP="00967158">
      <w:pPr>
        <w:jc w:val="both"/>
        <w:rPr>
          <w:sz w:val="28"/>
          <w:szCs w:val="28"/>
        </w:rPr>
      </w:pPr>
      <w:r w:rsidRPr="006C0A80">
        <w:rPr>
          <w:sz w:val="28"/>
          <w:szCs w:val="28"/>
        </w:rPr>
        <w:t>-содействие в сборе документов для получения 50% льготы на оплату ЖКУ и 100 % компенсации родительской платы за посещение детских дошкольных учреждений с последующей передачей в ГКУ НСО «ЦСПН Ордынского района»;</w:t>
      </w:r>
    </w:p>
    <w:p w:rsidR="00967158" w:rsidRPr="006C0A80" w:rsidRDefault="00967158" w:rsidP="00967158">
      <w:pPr>
        <w:jc w:val="both"/>
        <w:rPr>
          <w:sz w:val="28"/>
          <w:szCs w:val="28"/>
        </w:rPr>
      </w:pPr>
      <w:r w:rsidRPr="006C0A80">
        <w:rPr>
          <w:sz w:val="28"/>
          <w:szCs w:val="28"/>
        </w:rPr>
        <w:t>-организация сбора гуманитарной помощи для военнослужащих.</w:t>
      </w:r>
    </w:p>
    <w:p w:rsidR="00967158" w:rsidRPr="006C0A80" w:rsidRDefault="00967158" w:rsidP="00177B25">
      <w:pPr>
        <w:pStyle w:val="11"/>
        <w:ind w:right="57" w:firstLine="720"/>
        <w:rPr>
          <w:b/>
          <w:i/>
          <w:sz w:val="28"/>
        </w:rPr>
      </w:pPr>
    </w:p>
    <w:p w:rsidR="004B751F" w:rsidRPr="006C0A80" w:rsidRDefault="00985A56" w:rsidP="009E49C7">
      <w:pPr>
        <w:pStyle w:val="11"/>
        <w:ind w:right="57" w:firstLine="708"/>
        <w:rPr>
          <w:b/>
          <w:i/>
          <w:sz w:val="28"/>
        </w:rPr>
      </w:pPr>
      <w:r w:rsidRPr="006C0A80">
        <w:rPr>
          <w:b/>
          <w:i/>
          <w:sz w:val="28"/>
        </w:rPr>
        <w:t>Образование</w:t>
      </w:r>
    </w:p>
    <w:p w:rsidR="00186A89" w:rsidRPr="006C0A80" w:rsidRDefault="00186A89" w:rsidP="00186A89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x-none"/>
        </w:rPr>
      </w:pPr>
      <w:r w:rsidRPr="006C0A80">
        <w:rPr>
          <w:sz w:val="28"/>
          <w:szCs w:val="28"/>
          <w:lang w:val="x-none"/>
        </w:rPr>
        <w:t>20</w:t>
      </w:r>
      <w:r w:rsidRPr="006C0A80">
        <w:rPr>
          <w:sz w:val="28"/>
          <w:szCs w:val="28"/>
        </w:rPr>
        <w:t>22</w:t>
      </w:r>
      <w:r w:rsidRPr="006C0A80">
        <w:rPr>
          <w:sz w:val="28"/>
          <w:szCs w:val="28"/>
          <w:lang w:val="x-none"/>
        </w:rPr>
        <w:t xml:space="preserve"> год управлением образования, молодежной политики и спорта администрации Ордынского района</w:t>
      </w:r>
      <w:r w:rsidRPr="006C0A80">
        <w:rPr>
          <w:sz w:val="28"/>
          <w:szCs w:val="28"/>
        </w:rPr>
        <w:t xml:space="preserve"> Новосибирской области</w:t>
      </w:r>
      <w:r w:rsidRPr="006C0A80">
        <w:rPr>
          <w:sz w:val="28"/>
          <w:szCs w:val="28"/>
          <w:lang w:val="x-none"/>
        </w:rPr>
        <w:t xml:space="preserve"> выдано</w:t>
      </w:r>
      <w:r w:rsidRPr="006C0A80">
        <w:rPr>
          <w:sz w:val="28"/>
          <w:szCs w:val="28"/>
        </w:rPr>
        <w:t xml:space="preserve"> 381</w:t>
      </w:r>
      <w:r w:rsidRPr="006C0A80">
        <w:rPr>
          <w:sz w:val="28"/>
          <w:szCs w:val="28"/>
          <w:lang w:val="x-none"/>
        </w:rPr>
        <w:t xml:space="preserve"> направлени</w:t>
      </w:r>
      <w:r w:rsidRPr="006C0A80">
        <w:rPr>
          <w:sz w:val="28"/>
          <w:szCs w:val="28"/>
        </w:rPr>
        <w:t>е</w:t>
      </w:r>
      <w:r w:rsidRPr="006C0A80">
        <w:rPr>
          <w:sz w:val="28"/>
          <w:szCs w:val="28"/>
          <w:lang w:val="x-none"/>
        </w:rPr>
        <w:t xml:space="preserve"> в</w:t>
      </w:r>
      <w:r w:rsidRPr="006C0A80">
        <w:rPr>
          <w:sz w:val="28"/>
          <w:szCs w:val="28"/>
        </w:rPr>
        <w:t xml:space="preserve"> </w:t>
      </w:r>
      <w:r w:rsidRPr="006C0A80">
        <w:rPr>
          <w:sz w:val="28"/>
          <w:szCs w:val="28"/>
          <w:lang w:val="x-none"/>
        </w:rPr>
        <w:t xml:space="preserve">образовательные учреждения, реализующие программу дошкольного образования, из них </w:t>
      </w:r>
      <w:r w:rsidRPr="006C0A80">
        <w:rPr>
          <w:sz w:val="28"/>
          <w:szCs w:val="28"/>
        </w:rPr>
        <w:t>240</w:t>
      </w:r>
      <w:r w:rsidRPr="006C0A80">
        <w:rPr>
          <w:sz w:val="28"/>
          <w:szCs w:val="28"/>
          <w:lang w:val="x-none"/>
        </w:rPr>
        <w:t xml:space="preserve"> для детей возрастной категории от 3 до 7 лет. </w:t>
      </w:r>
    </w:p>
    <w:p w:rsidR="00186A89" w:rsidRDefault="00186A89" w:rsidP="00186A8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C0A80">
        <w:rPr>
          <w:sz w:val="28"/>
          <w:szCs w:val="28"/>
          <w:lang w:val="x-none"/>
        </w:rPr>
        <w:t>На 01.</w:t>
      </w:r>
      <w:r w:rsidR="00003D8C">
        <w:rPr>
          <w:sz w:val="28"/>
          <w:szCs w:val="28"/>
        </w:rPr>
        <w:t>01</w:t>
      </w:r>
      <w:r w:rsidRPr="006C0A80">
        <w:rPr>
          <w:sz w:val="28"/>
          <w:szCs w:val="28"/>
        </w:rPr>
        <w:t>.</w:t>
      </w:r>
      <w:r w:rsidRPr="006C0A80">
        <w:rPr>
          <w:sz w:val="28"/>
          <w:szCs w:val="28"/>
          <w:lang w:val="x-none"/>
        </w:rPr>
        <w:t>202</w:t>
      </w:r>
      <w:r w:rsidR="00003D8C">
        <w:rPr>
          <w:sz w:val="28"/>
          <w:szCs w:val="28"/>
        </w:rPr>
        <w:t>3</w:t>
      </w:r>
      <w:r w:rsidRPr="006C0A80">
        <w:rPr>
          <w:sz w:val="28"/>
          <w:szCs w:val="28"/>
          <w:lang w:val="x-none"/>
        </w:rPr>
        <w:t xml:space="preserve"> года в системе «Электронный детский сад»</w:t>
      </w:r>
      <w:r w:rsidRPr="006C0A80">
        <w:rPr>
          <w:sz w:val="28"/>
          <w:szCs w:val="28"/>
        </w:rPr>
        <w:t xml:space="preserve"> </w:t>
      </w:r>
      <w:r w:rsidRPr="006C0A80">
        <w:rPr>
          <w:sz w:val="28"/>
          <w:szCs w:val="28"/>
          <w:lang w:val="x-none"/>
        </w:rPr>
        <w:t>очередность составляет</w:t>
      </w:r>
      <w:r w:rsidRPr="006C0A80">
        <w:rPr>
          <w:sz w:val="28"/>
          <w:szCs w:val="28"/>
        </w:rPr>
        <w:t xml:space="preserve"> 178</w:t>
      </w:r>
      <w:r w:rsidRPr="006C0A80">
        <w:rPr>
          <w:sz w:val="28"/>
          <w:szCs w:val="28"/>
          <w:lang w:val="x-none"/>
        </w:rPr>
        <w:t xml:space="preserve"> </w:t>
      </w:r>
      <w:r w:rsidRPr="006C0A80">
        <w:rPr>
          <w:sz w:val="28"/>
          <w:szCs w:val="28"/>
        </w:rPr>
        <w:t>детей</w:t>
      </w:r>
      <w:r w:rsidRPr="006C0A80">
        <w:rPr>
          <w:sz w:val="28"/>
          <w:szCs w:val="28"/>
          <w:lang w:val="x-none"/>
        </w:rPr>
        <w:t xml:space="preserve">, из них </w:t>
      </w:r>
      <w:r w:rsidRPr="006C0A80">
        <w:rPr>
          <w:sz w:val="28"/>
          <w:szCs w:val="28"/>
        </w:rPr>
        <w:t>0 детей</w:t>
      </w:r>
      <w:r w:rsidRPr="006C0A80">
        <w:rPr>
          <w:sz w:val="28"/>
          <w:szCs w:val="28"/>
          <w:lang w:val="x-none"/>
        </w:rPr>
        <w:t xml:space="preserve"> в возрасте от 3 до 7 лет.</w:t>
      </w:r>
      <w:r w:rsidRPr="006C0A80">
        <w:rPr>
          <w:sz w:val="28"/>
          <w:szCs w:val="28"/>
        </w:rPr>
        <w:t xml:space="preserve"> </w:t>
      </w:r>
    </w:p>
    <w:p w:rsidR="009A3E36" w:rsidRDefault="009A3E36" w:rsidP="009A3E3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A3E36">
        <w:rPr>
          <w:sz w:val="28"/>
          <w:szCs w:val="28"/>
        </w:rPr>
        <w:t xml:space="preserve">Численность воспитанников, посещающих муниципальные организации, осуществляющие образовательную деятельность по образовательным программам дошкольного образования, присмотр и уход за детьми, составляет 1325 человека, из них с 3 до 7 лет 1148 детей или 99,8%; детей от 2 месяцев и </w:t>
      </w:r>
      <w:proofErr w:type="gramStart"/>
      <w:r w:rsidRPr="009A3E36">
        <w:rPr>
          <w:sz w:val="28"/>
          <w:szCs w:val="28"/>
        </w:rPr>
        <w:t>до 3 лет</w:t>
      </w:r>
      <w:proofErr w:type="gramEnd"/>
      <w:r w:rsidRPr="009A3E36">
        <w:rPr>
          <w:sz w:val="28"/>
          <w:szCs w:val="28"/>
        </w:rPr>
        <w:t xml:space="preserve"> посещающих детские сады 192 или 58,5%, что на 0,6% больше в сравнении с 2021 годом.</w:t>
      </w:r>
    </w:p>
    <w:p w:rsidR="00851235" w:rsidRPr="00851235" w:rsidRDefault="00851235" w:rsidP="00851235">
      <w:pPr>
        <w:ind w:firstLine="720"/>
        <w:jc w:val="both"/>
        <w:rPr>
          <w:sz w:val="28"/>
          <w:szCs w:val="28"/>
          <w:lang w:val="x-none" w:eastAsia="x-none"/>
        </w:rPr>
      </w:pPr>
      <w:r w:rsidRPr="00851235">
        <w:rPr>
          <w:sz w:val="28"/>
          <w:szCs w:val="28"/>
          <w:lang w:val="x-none" w:eastAsia="x-none"/>
        </w:rPr>
        <w:t>В целях подготовки к государственной итоговой аттестации были проведены подготовительные мероприятия (сформированы баз</w:t>
      </w:r>
      <w:r w:rsidRPr="00851235">
        <w:rPr>
          <w:sz w:val="28"/>
          <w:szCs w:val="28"/>
          <w:lang w:eastAsia="x-none"/>
        </w:rPr>
        <w:t>ы</w:t>
      </w:r>
      <w:r w:rsidRPr="00851235">
        <w:rPr>
          <w:sz w:val="28"/>
          <w:szCs w:val="28"/>
          <w:lang w:val="x-none" w:eastAsia="x-none"/>
        </w:rPr>
        <w:t xml:space="preserve"> данных выпускников 9</w:t>
      </w:r>
      <w:r w:rsidRPr="00851235">
        <w:rPr>
          <w:sz w:val="28"/>
          <w:szCs w:val="28"/>
          <w:lang w:eastAsia="x-none"/>
        </w:rPr>
        <w:t xml:space="preserve"> и </w:t>
      </w:r>
      <w:r w:rsidRPr="00851235">
        <w:rPr>
          <w:sz w:val="28"/>
          <w:szCs w:val="28"/>
          <w:lang w:val="x-none" w:eastAsia="x-none"/>
        </w:rPr>
        <w:t xml:space="preserve">11 классов, организаторов </w:t>
      </w:r>
      <w:r w:rsidRPr="00851235">
        <w:rPr>
          <w:sz w:val="28"/>
          <w:szCs w:val="28"/>
          <w:lang w:eastAsia="x-none"/>
        </w:rPr>
        <w:t>проведения</w:t>
      </w:r>
      <w:r w:rsidRPr="00851235">
        <w:rPr>
          <w:sz w:val="28"/>
          <w:szCs w:val="28"/>
          <w:lang w:val="x-none" w:eastAsia="x-none"/>
        </w:rPr>
        <w:t xml:space="preserve"> экзамен</w:t>
      </w:r>
      <w:r w:rsidRPr="00851235">
        <w:rPr>
          <w:sz w:val="28"/>
          <w:szCs w:val="28"/>
          <w:lang w:eastAsia="x-none"/>
        </w:rPr>
        <w:t>ов</w:t>
      </w:r>
      <w:r w:rsidRPr="00851235">
        <w:rPr>
          <w:sz w:val="28"/>
          <w:szCs w:val="28"/>
          <w:lang w:val="x-none" w:eastAsia="x-none"/>
        </w:rPr>
        <w:t xml:space="preserve">). </w:t>
      </w:r>
    </w:p>
    <w:p w:rsidR="00851235" w:rsidRPr="00851235" w:rsidRDefault="00851235" w:rsidP="00851235">
      <w:pPr>
        <w:ind w:firstLine="720"/>
        <w:jc w:val="both"/>
        <w:rPr>
          <w:bCs/>
          <w:sz w:val="28"/>
          <w:szCs w:val="28"/>
          <w:lang w:eastAsia="x-none"/>
        </w:rPr>
      </w:pPr>
      <w:r w:rsidRPr="00851235">
        <w:rPr>
          <w:sz w:val="28"/>
          <w:szCs w:val="28"/>
          <w:lang w:eastAsia="x-none"/>
        </w:rPr>
        <w:t xml:space="preserve">В апреле 2022 года 12 родителя приняли участие во Всероссийской акции «Сдаём вместе. День сдачи ЕГЭ родителями», </w:t>
      </w:r>
      <w:r w:rsidRPr="00851235">
        <w:rPr>
          <w:bCs/>
          <w:sz w:val="28"/>
          <w:szCs w:val="28"/>
          <w:lang w:eastAsia="x-none"/>
        </w:rPr>
        <w:t xml:space="preserve">которая проходила в двух школах района. </w:t>
      </w:r>
    </w:p>
    <w:p w:rsidR="00851235" w:rsidRPr="00851235" w:rsidRDefault="00851235" w:rsidP="00851235">
      <w:pPr>
        <w:ind w:firstLine="720"/>
        <w:jc w:val="both"/>
        <w:rPr>
          <w:sz w:val="28"/>
          <w:szCs w:val="28"/>
          <w:lang w:eastAsia="x-none"/>
        </w:rPr>
      </w:pPr>
      <w:r w:rsidRPr="00851235">
        <w:rPr>
          <w:sz w:val="28"/>
          <w:szCs w:val="28"/>
          <w:lang w:eastAsia="x-none"/>
        </w:rPr>
        <w:t>Все выпускник</w:t>
      </w:r>
      <w:r>
        <w:rPr>
          <w:sz w:val="28"/>
          <w:szCs w:val="28"/>
          <w:lang w:eastAsia="x-none"/>
        </w:rPr>
        <w:t>и</w:t>
      </w:r>
      <w:r w:rsidRPr="00851235">
        <w:rPr>
          <w:sz w:val="28"/>
          <w:szCs w:val="28"/>
          <w:lang w:eastAsia="x-none"/>
        </w:rPr>
        <w:t xml:space="preserve"> 11 класса получили «зачет» по итоговому сочинению (изложению) и 99,0</w:t>
      </w:r>
      <w:proofErr w:type="gramStart"/>
      <w:r w:rsidRPr="00851235">
        <w:rPr>
          <w:sz w:val="28"/>
          <w:szCs w:val="28"/>
          <w:lang w:eastAsia="x-none"/>
        </w:rPr>
        <w:t xml:space="preserve">% </w:t>
      </w:r>
      <w:r>
        <w:rPr>
          <w:sz w:val="28"/>
          <w:szCs w:val="28"/>
          <w:lang w:eastAsia="x-none"/>
        </w:rPr>
        <w:t xml:space="preserve"> и</w:t>
      </w:r>
      <w:proofErr w:type="gramEnd"/>
      <w:r>
        <w:rPr>
          <w:sz w:val="28"/>
          <w:szCs w:val="28"/>
          <w:lang w:eastAsia="x-none"/>
        </w:rPr>
        <w:t xml:space="preserve"> </w:t>
      </w:r>
      <w:r w:rsidRPr="00851235">
        <w:rPr>
          <w:sz w:val="28"/>
          <w:szCs w:val="28"/>
          <w:lang w:eastAsia="x-none"/>
        </w:rPr>
        <w:t>выпускник</w:t>
      </w:r>
      <w:r>
        <w:rPr>
          <w:sz w:val="28"/>
          <w:szCs w:val="28"/>
          <w:lang w:eastAsia="x-none"/>
        </w:rPr>
        <w:t>и</w:t>
      </w:r>
      <w:r w:rsidRPr="00851235">
        <w:rPr>
          <w:sz w:val="28"/>
          <w:szCs w:val="28"/>
          <w:lang w:eastAsia="x-none"/>
        </w:rPr>
        <w:t xml:space="preserve"> 9-х классов получили «зачет» по итоговому собеседованию, как одно из условий допуска к государственной итоговой аттестации.</w:t>
      </w:r>
    </w:p>
    <w:p w:rsidR="00851235" w:rsidRPr="00851235" w:rsidRDefault="00851235" w:rsidP="00851235">
      <w:pPr>
        <w:ind w:firstLine="720"/>
        <w:jc w:val="both"/>
        <w:rPr>
          <w:sz w:val="28"/>
          <w:szCs w:val="28"/>
          <w:lang w:eastAsia="x-none"/>
        </w:rPr>
      </w:pPr>
      <w:r w:rsidRPr="00851235">
        <w:rPr>
          <w:sz w:val="28"/>
          <w:szCs w:val="28"/>
          <w:lang w:eastAsia="x-none"/>
        </w:rPr>
        <w:t>97,3 % выпускников 11-х классов получили аттестат о среднем общем образовании, из них 14 аттестат с отличием и медаль «За особые успехи в учении».</w:t>
      </w:r>
    </w:p>
    <w:p w:rsidR="00FF3494" w:rsidRPr="00FF3494" w:rsidRDefault="00851235" w:rsidP="00851235">
      <w:pPr>
        <w:ind w:firstLine="720"/>
        <w:jc w:val="both"/>
        <w:rPr>
          <w:sz w:val="28"/>
          <w:szCs w:val="28"/>
          <w:lang w:eastAsia="x-none"/>
        </w:rPr>
      </w:pPr>
      <w:r w:rsidRPr="00851235">
        <w:rPr>
          <w:sz w:val="28"/>
          <w:szCs w:val="28"/>
          <w:lang w:eastAsia="x-none"/>
        </w:rPr>
        <w:t xml:space="preserve">89,1% выпускников 9-х классов получили аттестат об основном общем образовании, из них 8 аттестат с отличием. </w:t>
      </w:r>
    </w:p>
    <w:p w:rsidR="00186A89" w:rsidRPr="006C0A80" w:rsidRDefault="00186A89" w:rsidP="00186A8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C0A80">
        <w:rPr>
          <w:sz w:val="28"/>
          <w:szCs w:val="28"/>
          <w:lang w:val="x-none"/>
        </w:rPr>
        <w:t xml:space="preserve">Для повышения качества образования в </w:t>
      </w:r>
      <w:r w:rsidRPr="006C0A80">
        <w:rPr>
          <w:sz w:val="28"/>
          <w:szCs w:val="28"/>
        </w:rPr>
        <w:t>январе</w:t>
      </w:r>
      <w:r w:rsidRPr="006C0A80">
        <w:rPr>
          <w:sz w:val="28"/>
          <w:szCs w:val="28"/>
          <w:lang w:val="x-none"/>
        </w:rPr>
        <w:t xml:space="preserve"> 20</w:t>
      </w:r>
      <w:r w:rsidRPr="006C0A80">
        <w:rPr>
          <w:sz w:val="28"/>
          <w:szCs w:val="28"/>
        </w:rPr>
        <w:t>22</w:t>
      </w:r>
      <w:r w:rsidRPr="006C0A80">
        <w:rPr>
          <w:sz w:val="28"/>
          <w:szCs w:val="28"/>
          <w:lang w:val="x-none"/>
        </w:rPr>
        <w:t xml:space="preserve"> года проведено расширенное заседание совета управления образования, молодежной политики и спорта администрации Ордынского района</w:t>
      </w:r>
      <w:r w:rsidRPr="006C0A80">
        <w:rPr>
          <w:sz w:val="28"/>
          <w:szCs w:val="28"/>
        </w:rPr>
        <w:t xml:space="preserve"> Новосибирской области</w:t>
      </w:r>
      <w:r w:rsidRPr="006C0A80">
        <w:rPr>
          <w:sz w:val="28"/>
          <w:szCs w:val="28"/>
          <w:lang w:val="x-none"/>
        </w:rPr>
        <w:t xml:space="preserve">, на котором </w:t>
      </w:r>
      <w:r w:rsidRPr="006C0A80">
        <w:rPr>
          <w:sz w:val="28"/>
          <w:szCs w:val="28"/>
        </w:rPr>
        <w:t xml:space="preserve">были представлены мониторинг эффективности образования Ордынского района Новосибирской области и мониторинг эффективности деятельности общеобразовательных организаций Ордынского района Новосибирской области  по итогам 2020-2021 учебного года. </w:t>
      </w:r>
    </w:p>
    <w:p w:rsidR="00186A89" w:rsidRPr="006C0A80" w:rsidRDefault="00186A89" w:rsidP="00186A8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C0A80">
        <w:rPr>
          <w:sz w:val="28"/>
          <w:szCs w:val="28"/>
          <w:lang w:val="x-none"/>
        </w:rPr>
        <w:lastRenderedPageBreak/>
        <w:t>В марте</w:t>
      </w:r>
      <w:r w:rsidRPr="006C0A80">
        <w:rPr>
          <w:sz w:val="28"/>
          <w:szCs w:val="28"/>
        </w:rPr>
        <w:t xml:space="preserve"> </w:t>
      </w:r>
      <w:r w:rsidRPr="006C0A80">
        <w:rPr>
          <w:sz w:val="28"/>
          <w:szCs w:val="28"/>
          <w:lang w:val="x-none"/>
        </w:rPr>
        <w:t>202</w:t>
      </w:r>
      <w:r w:rsidRPr="006C0A80">
        <w:rPr>
          <w:sz w:val="28"/>
          <w:szCs w:val="28"/>
        </w:rPr>
        <w:t>2</w:t>
      </w:r>
      <w:r w:rsidRPr="006C0A80">
        <w:rPr>
          <w:sz w:val="28"/>
          <w:szCs w:val="28"/>
          <w:lang w:val="x-none"/>
        </w:rPr>
        <w:t xml:space="preserve"> года проведено заседание муниципального административно-общественного совета</w:t>
      </w:r>
      <w:r w:rsidRPr="006C0A80">
        <w:rPr>
          <w:sz w:val="28"/>
          <w:szCs w:val="28"/>
        </w:rPr>
        <w:t xml:space="preserve"> </w:t>
      </w:r>
      <w:r w:rsidRPr="006C0A80">
        <w:rPr>
          <w:sz w:val="28"/>
          <w:szCs w:val="28"/>
          <w:lang w:val="x-none"/>
        </w:rPr>
        <w:t xml:space="preserve">по развитию образования в Ордынском районе, на котором </w:t>
      </w:r>
      <w:r w:rsidRPr="006C0A80">
        <w:rPr>
          <w:sz w:val="28"/>
          <w:szCs w:val="28"/>
        </w:rPr>
        <w:t>утверждены</w:t>
      </w:r>
      <w:r w:rsidRPr="006C0A80">
        <w:rPr>
          <w:sz w:val="28"/>
          <w:szCs w:val="28"/>
          <w:lang w:val="x-none"/>
        </w:rPr>
        <w:t xml:space="preserve"> </w:t>
      </w:r>
      <w:r w:rsidRPr="006C0A80">
        <w:rPr>
          <w:sz w:val="28"/>
          <w:szCs w:val="28"/>
        </w:rPr>
        <w:t>новые качественных показателях деятельности образовательных учреждений для определения выплат стимулирующего характера</w:t>
      </w:r>
      <w:r w:rsidRPr="006C0A80">
        <w:rPr>
          <w:sz w:val="28"/>
          <w:szCs w:val="28"/>
          <w:lang w:val="x-none"/>
        </w:rPr>
        <w:t>.</w:t>
      </w:r>
    </w:p>
    <w:p w:rsidR="008673A1" w:rsidRPr="006C0A80" w:rsidRDefault="008673A1" w:rsidP="008673A1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6C0A80">
        <w:rPr>
          <w:bCs/>
          <w:sz w:val="28"/>
          <w:szCs w:val="28"/>
        </w:rPr>
        <w:t xml:space="preserve">В рамках создания и обеспечения функционирования центров образования регионального проекта «Современная школа» в период 2020-2022 </w:t>
      </w:r>
      <w:proofErr w:type="spellStart"/>
      <w:r w:rsidRPr="006C0A80">
        <w:rPr>
          <w:bCs/>
          <w:sz w:val="28"/>
          <w:szCs w:val="28"/>
        </w:rPr>
        <w:t>г.г</w:t>
      </w:r>
      <w:proofErr w:type="spellEnd"/>
      <w:r w:rsidRPr="006C0A80">
        <w:rPr>
          <w:bCs/>
          <w:sz w:val="28"/>
          <w:szCs w:val="28"/>
        </w:rPr>
        <w:t xml:space="preserve">. открыты центры «Точка роста» в 10 образовательных организациях (ОСШ №1, ОСШ №2, ОСШ №3, </w:t>
      </w:r>
      <w:proofErr w:type="spellStart"/>
      <w:r w:rsidRPr="006C0A80">
        <w:rPr>
          <w:bCs/>
          <w:sz w:val="28"/>
          <w:szCs w:val="28"/>
        </w:rPr>
        <w:t>Вагайцевская</w:t>
      </w:r>
      <w:proofErr w:type="spellEnd"/>
      <w:r w:rsidRPr="006C0A80">
        <w:rPr>
          <w:bCs/>
          <w:sz w:val="28"/>
          <w:szCs w:val="28"/>
        </w:rPr>
        <w:t>, В-</w:t>
      </w:r>
      <w:proofErr w:type="spellStart"/>
      <w:r w:rsidRPr="006C0A80">
        <w:rPr>
          <w:bCs/>
          <w:sz w:val="28"/>
          <w:szCs w:val="28"/>
        </w:rPr>
        <w:t>Ирменская</w:t>
      </w:r>
      <w:proofErr w:type="spellEnd"/>
      <w:r w:rsidRPr="006C0A80">
        <w:rPr>
          <w:bCs/>
          <w:sz w:val="28"/>
          <w:szCs w:val="28"/>
        </w:rPr>
        <w:t xml:space="preserve">, </w:t>
      </w:r>
      <w:proofErr w:type="spellStart"/>
      <w:r w:rsidRPr="006C0A80">
        <w:rPr>
          <w:bCs/>
          <w:sz w:val="28"/>
          <w:szCs w:val="28"/>
        </w:rPr>
        <w:t>Кирзинская</w:t>
      </w:r>
      <w:proofErr w:type="spellEnd"/>
      <w:r w:rsidRPr="006C0A80">
        <w:rPr>
          <w:bCs/>
          <w:sz w:val="28"/>
          <w:szCs w:val="28"/>
        </w:rPr>
        <w:t xml:space="preserve">, Козихинская, Красноярская, </w:t>
      </w:r>
      <w:proofErr w:type="spellStart"/>
      <w:r w:rsidRPr="006C0A80">
        <w:rPr>
          <w:bCs/>
          <w:sz w:val="28"/>
          <w:szCs w:val="28"/>
        </w:rPr>
        <w:t>Нижнекаменская</w:t>
      </w:r>
      <w:proofErr w:type="spellEnd"/>
      <w:r w:rsidRPr="006C0A80">
        <w:rPr>
          <w:bCs/>
          <w:sz w:val="28"/>
          <w:szCs w:val="28"/>
        </w:rPr>
        <w:t xml:space="preserve"> </w:t>
      </w:r>
      <w:proofErr w:type="gramStart"/>
      <w:r w:rsidRPr="006C0A80">
        <w:rPr>
          <w:bCs/>
          <w:sz w:val="28"/>
          <w:szCs w:val="28"/>
        </w:rPr>
        <w:t xml:space="preserve">и  </w:t>
      </w:r>
      <w:proofErr w:type="spellStart"/>
      <w:r w:rsidRPr="006C0A80">
        <w:rPr>
          <w:bCs/>
          <w:sz w:val="28"/>
          <w:szCs w:val="28"/>
        </w:rPr>
        <w:t>Новопичуговская</w:t>
      </w:r>
      <w:proofErr w:type="spellEnd"/>
      <w:proofErr w:type="gramEnd"/>
      <w:r w:rsidRPr="006C0A80">
        <w:rPr>
          <w:bCs/>
          <w:sz w:val="28"/>
          <w:szCs w:val="28"/>
        </w:rPr>
        <w:t xml:space="preserve"> школы). Только в 2022 году на эти цели направлено 21,0 </w:t>
      </w:r>
      <w:proofErr w:type="spellStart"/>
      <w:r w:rsidRPr="006C0A80">
        <w:rPr>
          <w:bCs/>
          <w:sz w:val="28"/>
          <w:szCs w:val="28"/>
        </w:rPr>
        <w:t>млн.руб</w:t>
      </w:r>
      <w:proofErr w:type="spellEnd"/>
      <w:r w:rsidRPr="006C0A80">
        <w:rPr>
          <w:bCs/>
          <w:sz w:val="28"/>
          <w:szCs w:val="28"/>
        </w:rPr>
        <w:t>.</w:t>
      </w:r>
    </w:p>
    <w:p w:rsidR="008673A1" w:rsidRPr="006C0A80" w:rsidRDefault="008673A1" w:rsidP="008673A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C0A80">
        <w:rPr>
          <w:bCs/>
          <w:sz w:val="28"/>
          <w:szCs w:val="28"/>
        </w:rPr>
        <w:t xml:space="preserve">В </w:t>
      </w:r>
      <w:r w:rsidRPr="006C0A80">
        <w:rPr>
          <w:sz w:val="28"/>
          <w:szCs w:val="28"/>
        </w:rPr>
        <w:t>рамках реализации мероприятий по модернизации школьных систем образования государственной программы Российской Федерации «Развитие образования» завершены капитальные ремонты на сумму 107,1</w:t>
      </w:r>
      <w:r w:rsidRPr="006C0A80">
        <w:rPr>
          <w:b/>
          <w:sz w:val="28"/>
          <w:szCs w:val="28"/>
        </w:rPr>
        <w:t xml:space="preserve"> </w:t>
      </w:r>
      <w:proofErr w:type="spellStart"/>
      <w:r w:rsidRPr="006C0A80">
        <w:rPr>
          <w:sz w:val="28"/>
          <w:szCs w:val="28"/>
        </w:rPr>
        <w:t>млн.руб</w:t>
      </w:r>
      <w:proofErr w:type="spellEnd"/>
      <w:r w:rsidRPr="006C0A80">
        <w:rPr>
          <w:sz w:val="28"/>
          <w:szCs w:val="28"/>
        </w:rPr>
        <w:t xml:space="preserve">. в </w:t>
      </w:r>
      <w:proofErr w:type="spellStart"/>
      <w:r w:rsidRPr="006C0A80">
        <w:rPr>
          <w:sz w:val="28"/>
          <w:szCs w:val="28"/>
        </w:rPr>
        <w:t>Вагайцевской</w:t>
      </w:r>
      <w:proofErr w:type="spellEnd"/>
      <w:r w:rsidRPr="006C0A80">
        <w:rPr>
          <w:sz w:val="28"/>
          <w:szCs w:val="28"/>
        </w:rPr>
        <w:t xml:space="preserve">, </w:t>
      </w:r>
      <w:proofErr w:type="spellStart"/>
      <w:r w:rsidRPr="006C0A80">
        <w:rPr>
          <w:sz w:val="28"/>
          <w:szCs w:val="28"/>
        </w:rPr>
        <w:t>Устюжанинской</w:t>
      </w:r>
      <w:proofErr w:type="spellEnd"/>
      <w:r w:rsidRPr="006C0A80">
        <w:rPr>
          <w:sz w:val="28"/>
          <w:szCs w:val="28"/>
        </w:rPr>
        <w:t>, Пролетарской (</w:t>
      </w:r>
      <w:r w:rsidRPr="006C0A80">
        <w:rPr>
          <w:i/>
          <w:sz w:val="28"/>
          <w:szCs w:val="28"/>
        </w:rPr>
        <w:t>здание средней школы</w:t>
      </w:r>
      <w:r w:rsidRPr="006C0A80">
        <w:rPr>
          <w:sz w:val="28"/>
          <w:szCs w:val="28"/>
        </w:rPr>
        <w:t>) школах. Капитальный ремонт здания начальной Пролетарской школы продолжится в 2023 году.</w:t>
      </w:r>
    </w:p>
    <w:p w:rsidR="008673A1" w:rsidRPr="006C0A80" w:rsidRDefault="008673A1" w:rsidP="008673A1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6C0A80">
        <w:rPr>
          <w:bCs/>
          <w:sz w:val="28"/>
          <w:szCs w:val="28"/>
        </w:rPr>
        <w:t xml:space="preserve">В рамках государственной программы Новосибирской области «Развитие образования, создание условий для социализации детей и учащейся молодежи в Новосибирской области» завершены текущие ремонты на сумму </w:t>
      </w:r>
      <w:r w:rsidRPr="006C0A80">
        <w:rPr>
          <w:sz w:val="28"/>
          <w:szCs w:val="28"/>
        </w:rPr>
        <w:t xml:space="preserve">5,1 </w:t>
      </w:r>
      <w:proofErr w:type="spellStart"/>
      <w:r w:rsidRPr="006C0A80">
        <w:rPr>
          <w:sz w:val="28"/>
          <w:szCs w:val="28"/>
        </w:rPr>
        <w:t>млн.руб</w:t>
      </w:r>
      <w:proofErr w:type="spellEnd"/>
      <w:r w:rsidRPr="006C0A80">
        <w:rPr>
          <w:sz w:val="28"/>
          <w:szCs w:val="28"/>
        </w:rPr>
        <w:t xml:space="preserve">. </w:t>
      </w:r>
      <w:r w:rsidRPr="006C0A80">
        <w:rPr>
          <w:bCs/>
          <w:sz w:val="28"/>
          <w:szCs w:val="28"/>
        </w:rPr>
        <w:t>в Ордынской санаторной школе, Верх-</w:t>
      </w:r>
      <w:proofErr w:type="spellStart"/>
      <w:r w:rsidRPr="006C0A80">
        <w:rPr>
          <w:bCs/>
          <w:sz w:val="28"/>
          <w:szCs w:val="28"/>
        </w:rPr>
        <w:t>Ирменской</w:t>
      </w:r>
      <w:proofErr w:type="spellEnd"/>
      <w:r w:rsidRPr="006C0A80">
        <w:rPr>
          <w:bCs/>
          <w:sz w:val="28"/>
          <w:szCs w:val="28"/>
        </w:rPr>
        <w:t xml:space="preserve"> школе- интернат для детей с ограниченными возможностями здоровья и </w:t>
      </w:r>
      <w:proofErr w:type="spellStart"/>
      <w:r w:rsidRPr="006C0A80">
        <w:rPr>
          <w:bCs/>
          <w:sz w:val="28"/>
          <w:szCs w:val="28"/>
        </w:rPr>
        <w:t>Новокузьминской</w:t>
      </w:r>
      <w:proofErr w:type="spellEnd"/>
      <w:r w:rsidRPr="006C0A80">
        <w:rPr>
          <w:bCs/>
          <w:sz w:val="28"/>
          <w:szCs w:val="28"/>
        </w:rPr>
        <w:t xml:space="preserve"> основной школе.</w:t>
      </w:r>
    </w:p>
    <w:p w:rsidR="008673A1" w:rsidRPr="006C0A80" w:rsidRDefault="008673A1" w:rsidP="006C0A80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6C0A80">
        <w:rPr>
          <w:bCs/>
          <w:sz w:val="28"/>
          <w:szCs w:val="28"/>
        </w:rPr>
        <w:t xml:space="preserve"> В рамках государственной программы «Социальная поддержка в Новосибирской области», направленной на развитие социальной инфраструктуры в сфере организации отдыха и оздоровления детей, произведен текущий ремонт в детском оздоровительном лагере «Рассвет» на общую сумму 3,3 </w:t>
      </w:r>
      <w:proofErr w:type="spellStart"/>
      <w:r w:rsidRPr="006C0A80">
        <w:rPr>
          <w:bCs/>
          <w:sz w:val="28"/>
          <w:szCs w:val="28"/>
        </w:rPr>
        <w:t>млн.руб</w:t>
      </w:r>
      <w:proofErr w:type="spellEnd"/>
      <w:r w:rsidRPr="006C0A80">
        <w:rPr>
          <w:bCs/>
          <w:sz w:val="28"/>
          <w:szCs w:val="28"/>
        </w:rPr>
        <w:t>.</w:t>
      </w:r>
    </w:p>
    <w:p w:rsidR="008673A1" w:rsidRPr="006C0A80" w:rsidRDefault="008673A1" w:rsidP="008673A1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6C0A80">
        <w:rPr>
          <w:bCs/>
          <w:sz w:val="28"/>
          <w:szCs w:val="28"/>
        </w:rPr>
        <w:t xml:space="preserve">За счет собственных средств бюджета района проведены текущие ремонты в 27 зданиях школ, 8 зданиях детских садов, в зданиях учреждений дополнительного образования детей «Дом детского творчества» и «Детско-юношеская спортивная школа» на общую сумму 8,7 </w:t>
      </w:r>
      <w:proofErr w:type="spellStart"/>
      <w:r w:rsidRPr="006C0A80">
        <w:rPr>
          <w:bCs/>
          <w:sz w:val="28"/>
          <w:szCs w:val="28"/>
        </w:rPr>
        <w:t>млн.руб</w:t>
      </w:r>
      <w:proofErr w:type="spellEnd"/>
      <w:r w:rsidRPr="006C0A80">
        <w:rPr>
          <w:bCs/>
          <w:sz w:val="28"/>
          <w:szCs w:val="28"/>
        </w:rPr>
        <w:t>.</w:t>
      </w:r>
    </w:p>
    <w:p w:rsidR="00BA1867" w:rsidRPr="006C0A80" w:rsidRDefault="00BA1867" w:rsidP="009A567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A1867" w:rsidRPr="006C0A80" w:rsidRDefault="00BA1867" w:rsidP="00C8579C">
      <w:pPr>
        <w:autoSpaceDE w:val="0"/>
        <w:autoSpaceDN w:val="0"/>
        <w:adjustRightInd w:val="0"/>
        <w:ind w:firstLine="708"/>
        <w:jc w:val="both"/>
        <w:rPr>
          <w:b/>
          <w:i/>
          <w:sz w:val="28"/>
          <w:szCs w:val="28"/>
        </w:rPr>
      </w:pPr>
      <w:r w:rsidRPr="006C0A80">
        <w:rPr>
          <w:b/>
          <w:i/>
          <w:sz w:val="28"/>
          <w:szCs w:val="28"/>
        </w:rPr>
        <w:t>Культура</w:t>
      </w:r>
    </w:p>
    <w:p w:rsidR="00876DC6" w:rsidRPr="006C0A80" w:rsidRDefault="00876DC6" w:rsidP="00C8579C">
      <w:pPr>
        <w:autoSpaceDE w:val="0"/>
        <w:autoSpaceDN w:val="0"/>
        <w:adjustRightInd w:val="0"/>
        <w:ind w:firstLine="708"/>
        <w:jc w:val="both"/>
        <w:rPr>
          <w:b/>
          <w:i/>
          <w:sz w:val="28"/>
          <w:szCs w:val="28"/>
        </w:rPr>
      </w:pPr>
    </w:p>
    <w:p w:rsidR="00876DC6" w:rsidRPr="006C0A80" w:rsidRDefault="00876DC6" w:rsidP="00876DC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C0A80">
        <w:rPr>
          <w:sz w:val="28"/>
          <w:szCs w:val="28"/>
        </w:rPr>
        <w:t xml:space="preserve">Сеть учреждений культуры Ордынского района представлена шестью юридическими лицами, в которые входит 62 учреждения культуры - это 31 культурно - досуговое учреждение, 29 библиотек, 1 музей, 1 детская школа искусств. В сфере культуры района занято </w:t>
      </w:r>
      <w:r w:rsidR="000B2683">
        <w:rPr>
          <w:sz w:val="28"/>
          <w:szCs w:val="28"/>
        </w:rPr>
        <w:t>283 человека. Создано 544 клуба</w:t>
      </w:r>
      <w:r w:rsidRPr="006C0A80">
        <w:rPr>
          <w:sz w:val="28"/>
          <w:szCs w:val="28"/>
        </w:rPr>
        <w:t xml:space="preserve"> и объединений по интересам, в ко</w:t>
      </w:r>
      <w:r w:rsidRPr="006C0A80">
        <w:rPr>
          <w:sz w:val="28"/>
          <w:szCs w:val="28"/>
        </w:rPr>
        <w:softHyphen/>
        <w:t>торых занимается 5 276 человек, из них детских – 258, в них занимается 2 641 детей. 19 творческих люби</w:t>
      </w:r>
      <w:r w:rsidRPr="006C0A80">
        <w:rPr>
          <w:sz w:val="28"/>
          <w:szCs w:val="28"/>
        </w:rPr>
        <w:softHyphen/>
        <w:t xml:space="preserve">тельских коллективов для взрослых имеют почетное звание «народный» и 3 детских коллектива носят звание «образцовый». </w:t>
      </w:r>
      <w:r w:rsidRPr="006C0A80">
        <w:rPr>
          <w:bCs/>
          <w:sz w:val="28"/>
          <w:szCs w:val="28"/>
        </w:rPr>
        <w:t>В течение 2022 года учреждениями культуры Ордынского района проведено 4 272 культурно-массовых мероприятий (из них – 1 784 детских, 716 - для молодежной аудитории), их посетило 24 2931 человек (из них детей – 53 309, 26 654 молодежи).</w:t>
      </w:r>
    </w:p>
    <w:p w:rsidR="00BA7AA6" w:rsidRPr="006C0A80" w:rsidRDefault="00BA1867" w:rsidP="00BA7AA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C0A80">
        <w:rPr>
          <w:sz w:val="28"/>
          <w:szCs w:val="28"/>
        </w:rPr>
        <w:t>На территори</w:t>
      </w:r>
      <w:r w:rsidR="00BA7AA6" w:rsidRPr="006C0A80">
        <w:rPr>
          <w:sz w:val="28"/>
          <w:szCs w:val="28"/>
        </w:rPr>
        <w:t>и района в течение года прошло 29</w:t>
      </w:r>
      <w:r w:rsidRPr="006C0A80">
        <w:rPr>
          <w:sz w:val="28"/>
          <w:szCs w:val="28"/>
        </w:rPr>
        <w:t xml:space="preserve"> международных, 1</w:t>
      </w:r>
      <w:r w:rsidR="00BA7AA6" w:rsidRPr="006C0A80">
        <w:rPr>
          <w:sz w:val="28"/>
          <w:szCs w:val="28"/>
        </w:rPr>
        <w:t>0 всероссийских, 33 межрегиональных, 57</w:t>
      </w:r>
      <w:r w:rsidRPr="006C0A80">
        <w:rPr>
          <w:sz w:val="28"/>
          <w:szCs w:val="28"/>
        </w:rPr>
        <w:t xml:space="preserve"> областных, </w:t>
      </w:r>
      <w:r w:rsidR="00BA7AA6" w:rsidRPr="006C0A80">
        <w:rPr>
          <w:sz w:val="28"/>
          <w:szCs w:val="28"/>
        </w:rPr>
        <w:t>6 межрайонных и 36</w:t>
      </w:r>
      <w:r w:rsidR="00BA7AA6" w:rsidRPr="006C0A80">
        <w:rPr>
          <w:sz w:val="28"/>
          <w:szCs w:val="28"/>
          <w:lang w:eastAsia="ar-SA"/>
        </w:rPr>
        <w:t xml:space="preserve"> </w:t>
      </w:r>
      <w:r w:rsidR="00BA7AA6" w:rsidRPr="006C0A80">
        <w:rPr>
          <w:sz w:val="28"/>
          <w:szCs w:val="28"/>
        </w:rPr>
        <w:t xml:space="preserve">районных </w:t>
      </w:r>
      <w:r w:rsidR="00BA7AA6" w:rsidRPr="006C0A80">
        <w:rPr>
          <w:sz w:val="28"/>
          <w:szCs w:val="28"/>
        </w:rPr>
        <w:lastRenderedPageBreak/>
        <w:t>фестивалях и конкурсах, в том числе: II межрегиональный фестиваль – практикум казачьей традиционной культуры «Сибирь казачья», межрайонный Рождественский фестиваль «Рождественская звезда», районный фестиваль творческой молодежи «Мы вместе!», районный смотр художественной самодеятельности «Таланты земли Сибирской» и др. В районе работают 6 национальных центров: Центр немецкой культуры, национальное объединение казаков, национальное объединение белорусов, национальное объединение украинцев, национальное объединение казахов, русское национальное объединение.</w:t>
      </w:r>
    </w:p>
    <w:p w:rsidR="00B705D9" w:rsidRPr="006C0A80" w:rsidRDefault="00B705D9" w:rsidP="00B705D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2E1C50" w:rsidRPr="006C0A80" w:rsidRDefault="002E1C50" w:rsidP="00177B25">
      <w:pPr>
        <w:ind w:firstLine="708"/>
        <w:rPr>
          <w:b/>
          <w:i/>
          <w:sz w:val="28"/>
          <w:szCs w:val="28"/>
        </w:rPr>
      </w:pPr>
      <w:r w:rsidRPr="006C0A80">
        <w:rPr>
          <w:b/>
          <w:i/>
          <w:sz w:val="28"/>
          <w:szCs w:val="28"/>
        </w:rPr>
        <w:t>Физическая культура и спорт</w:t>
      </w:r>
    </w:p>
    <w:p w:rsidR="00DD366C" w:rsidRPr="006C0A80" w:rsidRDefault="00DD366C" w:rsidP="00DD366C">
      <w:pPr>
        <w:ind w:firstLine="708"/>
        <w:jc w:val="both"/>
        <w:rPr>
          <w:bCs/>
          <w:sz w:val="28"/>
          <w:szCs w:val="28"/>
        </w:rPr>
      </w:pPr>
      <w:r w:rsidRPr="006C0A80">
        <w:rPr>
          <w:bCs/>
          <w:sz w:val="28"/>
          <w:szCs w:val="28"/>
        </w:rPr>
        <w:t xml:space="preserve">В 2022 году на территории Ордынского района проведено более 45 районных, межрайонных и областных спортивных мероприятий по различным видам спорта. Команды Ордынского района активно принимали участие в соревнованиях за пределами района на межрайонном, областном и всероссийском уровнях. </w:t>
      </w:r>
    </w:p>
    <w:p w:rsidR="008673A1" w:rsidRPr="006C0A80" w:rsidRDefault="008673A1" w:rsidP="008673A1">
      <w:pPr>
        <w:ind w:firstLine="708"/>
        <w:jc w:val="both"/>
        <w:rPr>
          <w:bCs/>
          <w:sz w:val="28"/>
          <w:szCs w:val="28"/>
        </w:rPr>
      </w:pPr>
      <w:r w:rsidRPr="006C0A80">
        <w:rPr>
          <w:bCs/>
          <w:sz w:val="28"/>
          <w:szCs w:val="28"/>
        </w:rPr>
        <w:t>МБОУ ДО «Ордынская ДЮСШ» является центром тестирования Всероссийского физкультурно-спортивного комплекса «Готов к труду и обороне». За 2022 год 432 жителя Ордынского района прошли тестирование, 367 получили знаки ГТО.</w:t>
      </w:r>
    </w:p>
    <w:p w:rsidR="00DD366C" w:rsidRPr="006C0A80" w:rsidRDefault="00DD366C" w:rsidP="00DD366C">
      <w:pPr>
        <w:ind w:firstLine="708"/>
        <w:jc w:val="both"/>
        <w:rPr>
          <w:bCs/>
          <w:sz w:val="28"/>
          <w:szCs w:val="28"/>
        </w:rPr>
      </w:pPr>
      <w:r w:rsidRPr="006C0A80">
        <w:rPr>
          <w:bCs/>
          <w:sz w:val="28"/>
          <w:szCs w:val="28"/>
        </w:rPr>
        <w:t xml:space="preserve">Наиболее массовыми физкультурно-спортивными мероприятиями стали: </w:t>
      </w:r>
    </w:p>
    <w:p w:rsidR="00DD366C" w:rsidRPr="006C0A80" w:rsidRDefault="00DD366C" w:rsidP="00DD366C">
      <w:pPr>
        <w:ind w:firstLine="708"/>
        <w:jc w:val="both"/>
        <w:rPr>
          <w:sz w:val="28"/>
          <w:szCs w:val="28"/>
        </w:rPr>
      </w:pPr>
      <w:r w:rsidRPr="006C0A80">
        <w:rPr>
          <w:bCs/>
          <w:sz w:val="28"/>
          <w:szCs w:val="28"/>
        </w:rPr>
        <w:t>- Чемпионат Новосибирской области по мини-футболу, где сборная команда Ордынского района «Шторм» завоевала 3 место в финале и 3 место в суперкубке Новосибирской области;</w:t>
      </w:r>
    </w:p>
    <w:p w:rsidR="00DD366C" w:rsidRPr="006C0A80" w:rsidRDefault="00DD366C" w:rsidP="00DD366C">
      <w:pPr>
        <w:ind w:firstLine="708"/>
        <w:jc w:val="both"/>
        <w:rPr>
          <w:bCs/>
          <w:sz w:val="28"/>
          <w:lang w:eastAsia="ar-SA"/>
        </w:rPr>
      </w:pPr>
      <w:r w:rsidRPr="006C0A80">
        <w:rPr>
          <w:sz w:val="28"/>
          <w:lang w:eastAsia="ar-SA"/>
        </w:rPr>
        <w:t xml:space="preserve">- участие в </w:t>
      </w:r>
      <w:r w:rsidRPr="006C0A80">
        <w:rPr>
          <w:bCs/>
          <w:sz w:val="28"/>
          <w:lang w:eastAsia="ar-SA"/>
        </w:rPr>
        <w:t xml:space="preserve">Межрайонном турнире по волейболу среди мужских команд 50 лет и старше в </w:t>
      </w:r>
      <w:proofErr w:type="spellStart"/>
      <w:r w:rsidRPr="006C0A80">
        <w:rPr>
          <w:bCs/>
          <w:sz w:val="28"/>
          <w:lang w:eastAsia="ar-SA"/>
        </w:rPr>
        <w:t>р.п</w:t>
      </w:r>
      <w:proofErr w:type="spellEnd"/>
      <w:r w:rsidRPr="006C0A80">
        <w:rPr>
          <w:bCs/>
          <w:sz w:val="28"/>
          <w:lang w:eastAsia="ar-SA"/>
        </w:rPr>
        <w:t>. Краснозерское;</w:t>
      </w:r>
    </w:p>
    <w:p w:rsidR="00DD366C" w:rsidRPr="006C0A80" w:rsidRDefault="00DD366C" w:rsidP="00DD366C">
      <w:pPr>
        <w:ind w:firstLine="708"/>
        <w:jc w:val="both"/>
        <w:rPr>
          <w:rFonts w:eastAsia="Calibri"/>
          <w:bCs/>
          <w:iCs/>
          <w:color w:val="000000"/>
          <w:sz w:val="28"/>
          <w:szCs w:val="28"/>
          <w:lang w:eastAsia="en-US"/>
        </w:rPr>
      </w:pPr>
      <w:r w:rsidRPr="006C0A80">
        <w:rPr>
          <w:bCs/>
          <w:sz w:val="28"/>
          <w:lang w:eastAsia="ar-SA"/>
        </w:rPr>
        <w:t>-</w:t>
      </w:r>
      <w:r w:rsidRPr="006C0A80">
        <w:rPr>
          <w:rFonts w:eastAsia="Calibri"/>
          <w:bCs/>
          <w:color w:val="000000"/>
          <w:lang w:eastAsia="en-US"/>
        </w:rPr>
        <w:t xml:space="preserve"> </w:t>
      </w:r>
      <w:r w:rsidRPr="006C0A80">
        <w:rPr>
          <w:bCs/>
          <w:sz w:val="28"/>
          <w:lang w:eastAsia="ar-SA"/>
        </w:rPr>
        <w:t>муниципальный этап Всероссийских спортивных соревнований школьников «Президентские состязания»</w:t>
      </w:r>
      <w:r w:rsidRPr="006C0A80">
        <w:rPr>
          <w:bCs/>
          <w:iCs/>
          <w:sz w:val="28"/>
          <w:lang w:eastAsia="ar-SA"/>
        </w:rPr>
        <w:t>;</w:t>
      </w:r>
    </w:p>
    <w:p w:rsidR="00DD366C" w:rsidRPr="006C0A80" w:rsidRDefault="00DD366C" w:rsidP="00DD366C">
      <w:pPr>
        <w:ind w:firstLine="708"/>
        <w:jc w:val="both"/>
        <w:rPr>
          <w:sz w:val="28"/>
          <w:lang w:eastAsia="ar-SA"/>
        </w:rPr>
      </w:pPr>
      <w:r w:rsidRPr="006C0A80">
        <w:rPr>
          <w:bCs/>
          <w:sz w:val="28"/>
          <w:lang w:eastAsia="ar-SA"/>
        </w:rPr>
        <w:t xml:space="preserve">- турнир по мини-футболу на кубок партии "Единая Россия", посвящённого памяти Владимира Николаевича </w:t>
      </w:r>
      <w:proofErr w:type="spellStart"/>
      <w:r w:rsidRPr="006C0A80">
        <w:rPr>
          <w:bCs/>
          <w:sz w:val="28"/>
          <w:lang w:eastAsia="ar-SA"/>
        </w:rPr>
        <w:t>Курнявкина</w:t>
      </w:r>
      <w:proofErr w:type="spellEnd"/>
      <w:r w:rsidRPr="006C0A80">
        <w:rPr>
          <w:bCs/>
          <w:sz w:val="28"/>
          <w:lang w:eastAsia="ar-SA"/>
        </w:rPr>
        <w:t xml:space="preserve">, который проходил в </w:t>
      </w:r>
      <w:proofErr w:type="spellStart"/>
      <w:r w:rsidRPr="006C0A80">
        <w:rPr>
          <w:bCs/>
          <w:sz w:val="28"/>
          <w:lang w:eastAsia="ar-SA"/>
        </w:rPr>
        <w:t>р.п</w:t>
      </w:r>
      <w:proofErr w:type="spellEnd"/>
      <w:r w:rsidRPr="006C0A80">
        <w:rPr>
          <w:bCs/>
          <w:sz w:val="28"/>
          <w:lang w:eastAsia="ar-SA"/>
        </w:rPr>
        <w:t>. Краснозерское</w:t>
      </w:r>
      <w:r w:rsidRPr="006C0A80">
        <w:rPr>
          <w:rFonts w:eastAsia="Calibri"/>
          <w:sz w:val="22"/>
          <w:szCs w:val="22"/>
          <w:lang w:eastAsia="en-US"/>
        </w:rPr>
        <w:t xml:space="preserve"> </w:t>
      </w:r>
      <w:r w:rsidRPr="006C0A80">
        <w:rPr>
          <w:rFonts w:eastAsia="Calibri"/>
          <w:sz w:val="28"/>
          <w:szCs w:val="28"/>
          <w:lang w:eastAsia="en-US"/>
        </w:rPr>
        <w:t>сборная</w:t>
      </w:r>
      <w:r w:rsidRPr="006C0A80">
        <w:rPr>
          <w:rFonts w:eastAsia="Calibri"/>
          <w:sz w:val="22"/>
          <w:szCs w:val="22"/>
          <w:lang w:eastAsia="en-US"/>
        </w:rPr>
        <w:t xml:space="preserve"> </w:t>
      </w:r>
      <w:r w:rsidRPr="006C0A80">
        <w:rPr>
          <w:bCs/>
          <w:sz w:val="28"/>
          <w:lang w:eastAsia="ar-SA"/>
        </w:rPr>
        <w:t>команда «Шторм» завоевала 1 место среди 8 команд;</w:t>
      </w:r>
    </w:p>
    <w:p w:rsidR="00DD366C" w:rsidRPr="006C0A80" w:rsidRDefault="00DD366C" w:rsidP="00DD366C">
      <w:pPr>
        <w:ind w:firstLine="708"/>
        <w:jc w:val="both"/>
        <w:rPr>
          <w:bCs/>
          <w:sz w:val="28"/>
          <w:lang w:eastAsia="ar-SA"/>
        </w:rPr>
      </w:pPr>
      <w:r w:rsidRPr="006C0A80">
        <w:rPr>
          <w:bCs/>
          <w:sz w:val="28"/>
          <w:lang w:eastAsia="ar-SA"/>
        </w:rPr>
        <w:t>- Чемпионат Новосибирской области по тяжёлой атлетике, в г. Бердске;</w:t>
      </w:r>
    </w:p>
    <w:p w:rsidR="00DD366C" w:rsidRPr="006C0A80" w:rsidRDefault="00DD366C" w:rsidP="00DD366C">
      <w:pPr>
        <w:ind w:firstLine="708"/>
        <w:jc w:val="both"/>
        <w:rPr>
          <w:bCs/>
          <w:sz w:val="28"/>
          <w:lang w:eastAsia="ar-SA"/>
        </w:rPr>
      </w:pPr>
      <w:r w:rsidRPr="006C0A80">
        <w:rPr>
          <w:bCs/>
          <w:sz w:val="28"/>
          <w:lang w:eastAsia="ar-SA"/>
        </w:rPr>
        <w:t>-</w:t>
      </w:r>
      <w:r w:rsidRPr="006C0A80">
        <w:rPr>
          <w:rFonts w:eastAsia="Calibri"/>
          <w:bCs/>
          <w:color w:val="000000"/>
          <w:lang w:eastAsia="en-US"/>
        </w:rPr>
        <w:t xml:space="preserve"> </w:t>
      </w:r>
      <w:r w:rsidRPr="006C0A80">
        <w:rPr>
          <w:bCs/>
          <w:sz w:val="28"/>
          <w:lang w:eastAsia="ar-SA"/>
        </w:rPr>
        <w:t>легкоатлетическое многоборье "Шиповка юных-2022», где приняло участие более 200 человек;</w:t>
      </w:r>
    </w:p>
    <w:p w:rsidR="00DD366C" w:rsidRPr="006C0A80" w:rsidRDefault="00DD366C" w:rsidP="00DD366C">
      <w:pPr>
        <w:ind w:firstLine="708"/>
        <w:jc w:val="both"/>
        <w:rPr>
          <w:bCs/>
          <w:sz w:val="28"/>
          <w:lang w:eastAsia="ar-SA"/>
        </w:rPr>
      </w:pPr>
      <w:r w:rsidRPr="006C0A80">
        <w:rPr>
          <w:bCs/>
          <w:sz w:val="28"/>
          <w:lang w:eastAsia="ar-SA"/>
        </w:rPr>
        <w:t>- второй этап ВФСК ГТО среди муниципальных служащих,</w:t>
      </w:r>
      <w:r w:rsidRPr="006C0A80">
        <w:rPr>
          <w:rFonts w:eastAsia="Calibri"/>
          <w:sz w:val="22"/>
          <w:szCs w:val="22"/>
          <w:lang w:eastAsia="en-US"/>
        </w:rPr>
        <w:t xml:space="preserve"> </w:t>
      </w:r>
      <w:r w:rsidRPr="006C0A80">
        <w:rPr>
          <w:bCs/>
          <w:sz w:val="28"/>
          <w:lang w:eastAsia="ar-SA"/>
        </w:rPr>
        <w:t>8 муниципальных образований приняли участие;</w:t>
      </w:r>
    </w:p>
    <w:p w:rsidR="00DD366C" w:rsidRPr="006C0A80" w:rsidRDefault="00DD366C" w:rsidP="00DD366C">
      <w:pPr>
        <w:ind w:firstLine="708"/>
        <w:jc w:val="both"/>
        <w:rPr>
          <w:bCs/>
          <w:sz w:val="28"/>
          <w:lang w:eastAsia="ar-SA"/>
        </w:rPr>
      </w:pPr>
      <w:r w:rsidRPr="006C0A80">
        <w:rPr>
          <w:bCs/>
          <w:sz w:val="28"/>
          <w:lang w:eastAsia="ar-SA"/>
        </w:rPr>
        <w:t>-</w:t>
      </w:r>
      <w:r w:rsidRPr="006C0A80">
        <w:rPr>
          <w:rFonts w:eastAsia="Calibri"/>
          <w:bCs/>
          <w:color w:val="000000"/>
          <w:lang w:eastAsia="en-US"/>
        </w:rPr>
        <w:t xml:space="preserve"> </w:t>
      </w:r>
      <w:r w:rsidRPr="006C0A80">
        <w:rPr>
          <w:bCs/>
          <w:sz w:val="28"/>
          <w:lang w:eastAsia="ar-SA"/>
        </w:rPr>
        <w:t>Летний фестиваль ВФСК ГТО среди образовательных учреждений Ордынского района, более 100 человек из 10 школ района приняли участие в сдаче нормативов;</w:t>
      </w:r>
    </w:p>
    <w:p w:rsidR="00DD366C" w:rsidRPr="006C0A80" w:rsidRDefault="00DD366C" w:rsidP="00DD366C">
      <w:pPr>
        <w:ind w:firstLine="708"/>
        <w:jc w:val="both"/>
        <w:rPr>
          <w:bCs/>
          <w:sz w:val="28"/>
          <w:lang w:eastAsia="ar-SA"/>
        </w:rPr>
      </w:pPr>
      <w:r w:rsidRPr="006C0A80">
        <w:rPr>
          <w:bCs/>
          <w:sz w:val="28"/>
          <w:lang w:eastAsia="ar-SA"/>
        </w:rPr>
        <w:t>- районные соревнования по футболу среди общеобразовательных учреждений «Кожаный мяч»;</w:t>
      </w:r>
    </w:p>
    <w:p w:rsidR="00DD366C" w:rsidRPr="006C0A80" w:rsidRDefault="00DD366C" w:rsidP="00DD366C">
      <w:pPr>
        <w:ind w:firstLine="708"/>
        <w:jc w:val="both"/>
        <w:rPr>
          <w:bCs/>
          <w:sz w:val="28"/>
          <w:lang w:eastAsia="ar-SA"/>
        </w:rPr>
      </w:pPr>
      <w:r w:rsidRPr="006C0A80">
        <w:rPr>
          <w:bCs/>
          <w:iCs/>
          <w:sz w:val="28"/>
          <w:lang w:eastAsia="ar-SA"/>
        </w:rPr>
        <w:t>- зональный этап областных соревнований по футболу среди Сельских команд "Колосок";</w:t>
      </w:r>
    </w:p>
    <w:p w:rsidR="00DD366C" w:rsidRPr="006C0A80" w:rsidRDefault="00DD366C" w:rsidP="00DD366C">
      <w:pPr>
        <w:ind w:firstLine="708"/>
        <w:jc w:val="both"/>
        <w:rPr>
          <w:bCs/>
          <w:sz w:val="28"/>
          <w:lang w:eastAsia="ar-SA"/>
        </w:rPr>
      </w:pPr>
      <w:r w:rsidRPr="006C0A80">
        <w:rPr>
          <w:bCs/>
          <w:sz w:val="28"/>
          <w:lang w:eastAsia="ar-SA"/>
        </w:rPr>
        <w:t>- соревнования по шахматам «Шахматная весна 2022»;</w:t>
      </w:r>
    </w:p>
    <w:p w:rsidR="00DD366C" w:rsidRPr="006C0A80" w:rsidRDefault="00DD366C" w:rsidP="00DD366C">
      <w:pPr>
        <w:ind w:firstLine="708"/>
        <w:jc w:val="both"/>
        <w:rPr>
          <w:bCs/>
          <w:sz w:val="28"/>
          <w:lang w:eastAsia="ar-SA"/>
        </w:rPr>
      </w:pPr>
      <w:r w:rsidRPr="006C0A80">
        <w:rPr>
          <w:bCs/>
          <w:sz w:val="28"/>
          <w:lang w:eastAsia="ar-SA"/>
        </w:rPr>
        <w:lastRenderedPageBreak/>
        <w:t xml:space="preserve">- областные соревнования по лёгкой атлетике "Шиповка юных" среди учащихся 2009-2010 годов рождения в </w:t>
      </w:r>
      <w:proofErr w:type="spellStart"/>
      <w:r w:rsidRPr="006C0A80">
        <w:rPr>
          <w:bCs/>
          <w:sz w:val="28"/>
          <w:lang w:eastAsia="ar-SA"/>
        </w:rPr>
        <w:t>р.п.Кольцово</w:t>
      </w:r>
      <w:proofErr w:type="spellEnd"/>
      <w:r w:rsidRPr="006C0A80">
        <w:rPr>
          <w:bCs/>
          <w:sz w:val="28"/>
          <w:lang w:eastAsia="ar-SA"/>
        </w:rPr>
        <w:t>;</w:t>
      </w:r>
    </w:p>
    <w:p w:rsidR="00DD366C" w:rsidRPr="006C0A80" w:rsidRDefault="00DD366C" w:rsidP="00DD366C">
      <w:pPr>
        <w:ind w:firstLine="708"/>
        <w:jc w:val="both"/>
        <w:rPr>
          <w:bCs/>
          <w:sz w:val="28"/>
          <w:lang w:eastAsia="ar-SA"/>
        </w:rPr>
      </w:pPr>
      <w:r w:rsidRPr="006C0A80">
        <w:rPr>
          <w:bCs/>
          <w:sz w:val="28"/>
          <w:lang w:eastAsia="ar-SA"/>
        </w:rPr>
        <w:t xml:space="preserve">- областной турнире по футболу «Кубок Победы» в </w:t>
      </w:r>
      <w:proofErr w:type="spellStart"/>
      <w:r w:rsidRPr="006C0A80">
        <w:rPr>
          <w:bCs/>
          <w:sz w:val="28"/>
          <w:lang w:eastAsia="ar-SA"/>
        </w:rPr>
        <w:t>р.п</w:t>
      </w:r>
      <w:proofErr w:type="spellEnd"/>
      <w:r w:rsidRPr="006C0A80">
        <w:rPr>
          <w:bCs/>
          <w:sz w:val="28"/>
          <w:lang w:eastAsia="ar-SA"/>
        </w:rPr>
        <w:t>. Коченево;</w:t>
      </w:r>
    </w:p>
    <w:p w:rsidR="00DD366C" w:rsidRPr="006C0A80" w:rsidRDefault="00DD366C" w:rsidP="00DD366C">
      <w:pPr>
        <w:ind w:firstLine="708"/>
        <w:jc w:val="both"/>
        <w:rPr>
          <w:bCs/>
          <w:iCs/>
          <w:sz w:val="28"/>
          <w:lang w:eastAsia="ar-SA"/>
        </w:rPr>
      </w:pPr>
      <w:r w:rsidRPr="006C0A80">
        <w:rPr>
          <w:bCs/>
          <w:sz w:val="28"/>
          <w:lang w:eastAsia="ar-SA"/>
        </w:rPr>
        <w:t>-</w:t>
      </w:r>
      <w:r w:rsidRPr="006C0A80">
        <w:rPr>
          <w:rFonts w:eastAsia="Calibri"/>
          <w:bCs/>
          <w:color w:val="000000"/>
          <w:lang w:eastAsia="en-US"/>
        </w:rPr>
        <w:t xml:space="preserve"> </w:t>
      </w:r>
      <w:r w:rsidRPr="006C0A80">
        <w:rPr>
          <w:bCs/>
          <w:sz w:val="28"/>
          <w:lang w:eastAsia="ar-SA"/>
        </w:rPr>
        <w:t xml:space="preserve">Международный фестиваль по мини-футболу среди девочек 2010-2011 г.р. "Локобол-2022- РЖД" в г. Новосибирске, где </w:t>
      </w:r>
      <w:r w:rsidRPr="006C0A80">
        <w:rPr>
          <w:bCs/>
          <w:iCs/>
          <w:sz w:val="28"/>
          <w:lang w:eastAsia="ar-SA"/>
        </w:rPr>
        <w:t>команда МКОУ-Ордынская СОШ № 2</w:t>
      </w:r>
      <w:r w:rsidRPr="006C0A80">
        <w:rPr>
          <w:bCs/>
          <w:sz w:val="28"/>
          <w:lang w:eastAsia="ar-SA"/>
        </w:rPr>
        <w:t xml:space="preserve"> </w:t>
      </w:r>
      <w:r w:rsidRPr="006C0A80">
        <w:rPr>
          <w:bCs/>
          <w:iCs/>
          <w:sz w:val="28"/>
          <w:lang w:eastAsia="ar-SA"/>
        </w:rPr>
        <w:t>заняла 1 место среди 9 команд;</w:t>
      </w:r>
    </w:p>
    <w:p w:rsidR="00DD366C" w:rsidRPr="006C0A80" w:rsidRDefault="00DD366C" w:rsidP="00DD366C">
      <w:pPr>
        <w:ind w:firstLine="708"/>
        <w:jc w:val="both"/>
        <w:rPr>
          <w:bCs/>
          <w:iCs/>
          <w:sz w:val="28"/>
          <w:lang w:eastAsia="ar-SA"/>
        </w:rPr>
      </w:pPr>
      <w:r w:rsidRPr="006C0A80">
        <w:rPr>
          <w:bCs/>
          <w:iCs/>
          <w:sz w:val="28"/>
          <w:lang w:eastAsia="ar-SA"/>
        </w:rPr>
        <w:t xml:space="preserve">- соревнования, посвященные 77-ой годовщине Победы Великой Отечественной войне (эстафета по улицам поселка </w:t>
      </w:r>
      <w:proofErr w:type="spellStart"/>
      <w:r w:rsidRPr="006C0A80">
        <w:rPr>
          <w:bCs/>
          <w:iCs/>
          <w:sz w:val="28"/>
          <w:lang w:eastAsia="ar-SA"/>
        </w:rPr>
        <w:t>р.п</w:t>
      </w:r>
      <w:proofErr w:type="spellEnd"/>
      <w:r w:rsidRPr="006C0A80">
        <w:rPr>
          <w:bCs/>
          <w:iCs/>
          <w:sz w:val="28"/>
          <w:lang w:eastAsia="ar-SA"/>
        </w:rPr>
        <w:t>. Ордынское (9-11 классы), на стадионе прошли: баскетбол, футбол, легкоатлетическая эстафета, волейбол среди взрослых команд, участие приняло более 400 человек;</w:t>
      </w:r>
    </w:p>
    <w:p w:rsidR="00DD366C" w:rsidRPr="006C0A80" w:rsidRDefault="00DD366C" w:rsidP="00DD366C">
      <w:pPr>
        <w:ind w:firstLine="708"/>
        <w:jc w:val="both"/>
        <w:rPr>
          <w:bCs/>
          <w:iCs/>
          <w:sz w:val="28"/>
          <w:lang w:eastAsia="ar-SA"/>
        </w:rPr>
      </w:pPr>
      <w:r w:rsidRPr="006C0A80">
        <w:rPr>
          <w:bCs/>
          <w:iCs/>
          <w:sz w:val="28"/>
          <w:lang w:eastAsia="ar-SA"/>
        </w:rPr>
        <w:t>-</w:t>
      </w:r>
      <w:r w:rsidRPr="006C0A80">
        <w:rPr>
          <w:rFonts w:eastAsia="Calibri"/>
          <w:bCs/>
          <w:color w:val="000000"/>
          <w:lang w:eastAsia="en-US"/>
        </w:rPr>
        <w:t xml:space="preserve"> </w:t>
      </w:r>
      <w:r w:rsidRPr="006C0A80">
        <w:rPr>
          <w:rFonts w:eastAsia="Calibri"/>
          <w:bCs/>
          <w:color w:val="000000"/>
          <w:sz w:val="28"/>
          <w:szCs w:val="28"/>
          <w:lang w:eastAsia="en-US"/>
        </w:rPr>
        <w:t xml:space="preserve"> </w:t>
      </w:r>
      <w:r w:rsidRPr="006C0A80">
        <w:rPr>
          <w:bCs/>
          <w:iCs/>
          <w:sz w:val="28"/>
          <w:lang w:eastAsia="ar-SA"/>
        </w:rPr>
        <w:t>Чемпионат Новосибирской области по футболу;</w:t>
      </w:r>
    </w:p>
    <w:p w:rsidR="00DD366C" w:rsidRPr="006C0A80" w:rsidRDefault="00DD366C" w:rsidP="00DD366C">
      <w:pPr>
        <w:ind w:firstLine="708"/>
        <w:jc w:val="both"/>
        <w:rPr>
          <w:bCs/>
          <w:iCs/>
          <w:sz w:val="28"/>
          <w:lang w:eastAsia="ar-SA" w:bidi="ru-RU"/>
        </w:rPr>
      </w:pPr>
      <w:r w:rsidRPr="006C0A80">
        <w:rPr>
          <w:sz w:val="28"/>
          <w:lang w:eastAsia="ar-SA"/>
        </w:rPr>
        <w:t>-</w:t>
      </w:r>
      <w:bookmarkStart w:id="0" w:name="_Hlk98168731"/>
      <w:r w:rsidRPr="006C0A80">
        <w:rPr>
          <w:bCs/>
          <w:sz w:val="28"/>
          <w:lang w:eastAsia="ar-SA" w:bidi="ru-RU"/>
        </w:rPr>
        <w:t xml:space="preserve"> районная летняя Спартакиада пенсионеров Ордынского района Новосибирской области, посвященная 85-летию образования Новосибирской области и 50-летию ветеранской организации Новосибирской областной</w:t>
      </w:r>
      <w:bookmarkEnd w:id="0"/>
      <w:r w:rsidRPr="006C0A80">
        <w:rPr>
          <w:bCs/>
          <w:sz w:val="28"/>
          <w:lang w:eastAsia="ar-SA" w:bidi="ru-RU"/>
        </w:rPr>
        <w:t>,</w:t>
      </w:r>
      <w:r w:rsidRPr="006C0A80">
        <w:rPr>
          <w:rFonts w:eastAsia="Calibri"/>
          <w:iCs/>
          <w:sz w:val="22"/>
          <w:szCs w:val="22"/>
          <w:lang w:eastAsia="en-US"/>
        </w:rPr>
        <w:t xml:space="preserve"> </w:t>
      </w:r>
      <w:r w:rsidRPr="006C0A80">
        <w:rPr>
          <w:bCs/>
          <w:iCs/>
          <w:sz w:val="28"/>
          <w:lang w:eastAsia="ar-SA" w:bidi="ru-RU"/>
        </w:rPr>
        <w:t>100 человек приняли участие, 11 команд, 6 команд закрыли все виды;</w:t>
      </w:r>
    </w:p>
    <w:p w:rsidR="00DD366C" w:rsidRPr="006C0A80" w:rsidRDefault="00DD366C" w:rsidP="00DD366C">
      <w:pPr>
        <w:ind w:firstLine="708"/>
        <w:jc w:val="both"/>
        <w:rPr>
          <w:bCs/>
          <w:iCs/>
          <w:sz w:val="28"/>
          <w:lang w:eastAsia="ar-SA"/>
        </w:rPr>
      </w:pPr>
      <w:r w:rsidRPr="006C0A80">
        <w:rPr>
          <w:sz w:val="28"/>
          <w:lang w:eastAsia="ar-SA"/>
        </w:rPr>
        <w:t xml:space="preserve">- </w:t>
      </w:r>
      <w:r w:rsidRPr="006C0A80">
        <w:rPr>
          <w:bCs/>
          <w:iCs/>
          <w:sz w:val="28"/>
          <w:lang w:eastAsia="ar-SA"/>
        </w:rPr>
        <w:t>зональные соревнования летней Спартакиады пенсионеров, где спортсмены по легкой атлетике заняли 2 место;</w:t>
      </w:r>
    </w:p>
    <w:p w:rsidR="00DD366C" w:rsidRPr="006C0A80" w:rsidRDefault="00DD366C" w:rsidP="00DD366C">
      <w:pPr>
        <w:ind w:firstLine="708"/>
        <w:jc w:val="both"/>
        <w:rPr>
          <w:bCs/>
          <w:iCs/>
          <w:sz w:val="28"/>
          <w:lang w:eastAsia="ar-SA"/>
        </w:rPr>
      </w:pPr>
      <w:r w:rsidRPr="006C0A80">
        <w:rPr>
          <w:bCs/>
          <w:iCs/>
          <w:sz w:val="28"/>
          <w:lang w:eastAsia="ar-SA"/>
        </w:rPr>
        <w:t xml:space="preserve">- соревнования по футболу </w:t>
      </w:r>
      <w:r w:rsidRPr="006C0A80">
        <w:rPr>
          <w:bCs/>
          <w:iCs/>
          <w:sz w:val="28"/>
          <w:lang w:val="en-US" w:eastAsia="ar-SA"/>
        </w:rPr>
        <w:t>XXXVI</w:t>
      </w:r>
      <w:r w:rsidRPr="006C0A80">
        <w:rPr>
          <w:bCs/>
          <w:iCs/>
          <w:sz w:val="28"/>
          <w:lang w:eastAsia="ar-SA"/>
        </w:rPr>
        <w:t xml:space="preserve"> летних сельских спортивных игр Новосибирской области, посвященных 85-летию образования Новосибирской области Ордынская сборная команда «Шторм» заняла 1 место (впервые в истории сельских спортивных игр принесла Ордынскому району золото). Среди семей </w:t>
      </w:r>
      <w:r w:rsidRPr="006C0A80">
        <w:rPr>
          <w:bCs/>
          <w:iCs/>
          <w:sz w:val="28"/>
          <w:lang w:val="en-US" w:eastAsia="ar-SA"/>
        </w:rPr>
        <w:t>XXXVI</w:t>
      </w:r>
      <w:r w:rsidRPr="006C0A80">
        <w:rPr>
          <w:bCs/>
          <w:iCs/>
          <w:sz w:val="28"/>
          <w:lang w:eastAsia="ar-SA"/>
        </w:rPr>
        <w:t xml:space="preserve"> летних сельских спортивных игр семья Воюш и семья Абрамовых заняли 1 место. В общем зачете команда Ордынского района заняла 11 место.</w:t>
      </w:r>
    </w:p>
    <w:p w:rsidR="00DD366C" w:rsidRPr="006C0A80" w:rsidRDefault="00DD366C" w:rsidP="00DD366C">
      <w:pPr>
        <w:ind w:firstLine="708"/>
        <w:jc w:val="both"/>
        <w:rPr>
          <w:bCs/>
          <w:iCs/>
          <w:sz w:val="28"/>
          <w:lang w:eastAsia="ar-SA"/>
        </w:rPr>
      </w:pPr>
      <w:r w:rsidRPr="006C0A80">
        <w:rPr>
          <w:bCs/>
          <w:iCs/>
          <w:sz w:val="28"/>
          <w:lang w:eastAsia="ar-SA"/>
        </w:rPr>
        <w:t>Прошли областные соревнований по лёгкой атлетике памяти мастера спорта России Екатерины Казанцевой</w:t>
      </w:r>
      <w:r w:rsidRPr="006C0A80">
        <w:rPr>
          <w:rFonts w:eastAsia="Calibri"/>
          <w:iCs/>
          <w:sz w:val="22"/>
          <w:szCs w:val="22"/>
          <w:lang w:eastAsia="en-US"/>
        </w:rPr>
        <w:t xml:space="preserve">, </w:t>
      </w:r>
      <w:r w:rsidRPr="006C0A80">
        <w:rPr>
          <w:rFonts w:eastAsia="Calibri"/>
          <w:iCs/>
          <w:sz w:val="28"/>
          <w:szCs w:val="28"/>
          <w:lang w:eastAsia="en-US"/>
        </w:rPr>
        <w:t>у</w:t>
      </w:r>
      <w:r w:rsidRPr="006C0A80">
        <w:rPr>
          <w:bCs/>
          <w:iCs/>
          <w:sz w:val="28"/>
          <w:szCs w:val="28"/>
          <w:lang w:eastAsia="ar-SA"/>
        </w:rPr>
        <w:t>ч</w:t>
      </w:r>
      <w:r w:rsidRPr="006C0A80">
        <w:rPr>
          <w:bCs/>
          <w:iCs/>
          <w:sz w:val="28"/>
          <w:lang w:eastAsia="ar-SA"/>
        </w:rPr>
        <w:t>астие приняли более 130 участников с Новосибирской области.</w:t>
      </w:r>
    </w:p>
    <w:p w:rsidR="003F222D" w:rsidRPr="006C0A80" w:rsidRDefault="00DD366C" w:rsidP="003F222D">
      <w:pPr>
        <w:ind w:firstLine="708"/>
        <w:jc w:val="both"/>
        <w:rPr>
          <w:bCs/>
          <w:iCs/>
          <w:sz w:val="28"/>
          <w:lang w:eastAsia="ar-SA"/>
        </w:rPr>
      </w:pPr>
      <w:r w:rsidRPr="006C0A80">
        <w:rPr>
          <w:bCs/>
          <w:iCs/>
          <w:sz w:val="28"/>
          <w:lang w:eastAsia="ar-SA"/>
        </w:rPr>
        <w:t>Провели этап Кубка России, Чемпионат, Первенство и Кубок Новосибирской области по кроссу в разных классах автомобилей «ОРДЫНСКИЕ ВИРАЖИ - 2022».</w:t>
      </w:r>
    </w:p>
    <w:p w:rsidR="00DD366C" w:rsidRPr="006C0A80" w:rsidRDefault="00DD366C" w:rsidP="003F222D">
      <w:pPr>
        <w:ind w:firstLine="708"/>
        <w:jc w:val="both"/>
        <w:rPr>
          <w:bCs/>
          <w:iCs/>
          <w:sz w:val="28"/>
          <w:lang w:eastAsia="ar-SA"/>
        </w:rPr>
      </w:pPr>
      <w:r w:rsidRPr="006C0A80">
        <w:rPr>
          <w:sz w:val="28"/>
          <w:szCs w:val="28"/>
        </w:rPr>
        <w:t xml:space="preserve">Мероприятиями физкультурно-спортивной направленности охвачено около 9 500 человек. </w:t>
      </w:r>
    </w:p>
    <w:p w:rsidR="008953CE" w:rsidRPr="006C0A80" w:rsidRDefault="008953CE" w:rsidP="00177B25">
      <w:pPr>
        <w:jc w:val="both"/>
        <w:rPr>
          <w:sz w:val="28"/>
          <w:lang w:eastAsia="ar-SA"/>
        </w:rPr>
      </w:pPr>
    </w:p>
    <w:p w:rsidR="00D60589" w:rsidRPr="006C0A80" w:rsidRDefault="00D60589" w:rsidP="008F5BAD">
      <w:pPr>
        <w:pStyle w:val="af"/>
        <w:shd w:val="clear" w:color="auto" w:fill="FFFFFF" w:themeFill="background1"/>
        <w:ind w:firstLine="708"/>
        <w:jc w:val="both"/>
        <w:rPr>
          <w:bCs/>
          <w:sz w:val="28"/>
          <w:szCs w:val="28"/>
        </w:rPr>
      </w:pPr>
    </w:p>
    <w:p w:rsidR="00EC06DE" w:rsidRPr="006C0A80" w:rsidRDefault="00EC06DE" w:rsidP="008F5BAD">
      <w:pPr>
        <w:pStyle w:val="af"/>
        <w:shd w:val="clear" w:color="auto" w:fill="FFFFFF" w:themeFill="background1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D4F5A" w:rsidRPr="006C0A80" w:rsidRDefault="001D4F5A" w:rsidP="008F5BAD">
      <w:pPr>
        <w:pStyle w:val="a3"/>
        <w:shd w:val="clear" w:color="auto" w:fill="FFFFFF" w:themeFill="background1"/>
        <w:ind w:firstLine="0"/>
        <w:rPr>
          <w:b w:val="0"/>
          <w:sz w:val="20"/>
        </w:rPr>
      </w:pPr>
    </w:p>
    <w:p w:rsidR="00D0643F" w:rsidRPr="006C0A80" w:rsidRDefault="00D0643F" w:rsidP="008F5BAD">
      <w:pPr>
        <w:pStyle w:val="a3"/>
        <w:shd w:val="clear" w:color="auto" w:fill="FFFFFF" w:themeFill="background1"/>
        <w:ind w:firstLine="0"/>
        <w:rPr>
          <w:b w:val="0"/>
          <w:sz w:val="20"/>
        </w:rPr>
      </w:pPr>
    </w:p>
    <w:p w:rsidR="00D0643F" w:rsidRPr="006C0A80" w:rsidRDefault="00D0643F" w:rsidP="008F5BAD">
      <w:pPr>
        <w:pStyle w:val="a3"/>
        <w:shd w:val="clear" w:color="auto" w:fill="FFFFFF" w:themeFill="background1"/>
        <w:ind w:firstLine="0"/>
        <w:rPr>
          <w:b w:val="0"/>
          <w:sz w:val="20"/>
        </w:rPr>
      </w:pPr>
    </w:p>
    <w:p w:rsidR="00D0643F" w:rsidRPr="006C0A80" w:rsidRDefault="00D0643F" w:rsidP="008F5BAD">
      <w:pPr>
        <w:pStyle w:val="a3"/>
        <w:shd w:val="clear" w:color="auto" w:fill="FFFFFF" w:themeFill="background1"/>
        <w:ind w:firstLine="0"/>
        <w:rPr>
          <w:b w:val="0"/>
          <w:sz w:val="20"/>
        </w:rPr>
      </w:pPr>
    </w:p>
    <w:p w:rsidR="001D4F5A" w:rsidRPr="006C0A80" w:rsidRDefault="001D4F5A" w:rsidP="008F5BAD">
      <w:pPr>
        <w:pStyle w:val="a3"/>
        <w:shd w:val="clear" w:color="auto" w:fill="FFFFFF" w:themeFill="background1"/>
        <w:ind w:firstLine="0"/>
        <w:rPr>
          <w:b w:val="0"/>
          <w:sz w:val="20"/>
        </w:rPr>
      </w:pPr>
    </w:p>
    <w:p w:rsidR="003F0BB5" w:rsidRPr="006C0A80" w:rsidRDefault="003F0BB5" w:rsidP="008F5BAD">
      <w:pPr>
        <w:pStyle w:val="a3"/>
        <w:shd w:val="clear" w:color="auto" w:fill="FFFFFF" w:themeFill="background1"/>
        <w:ind w:firstLine="0"/>
        <w:rPr>
          <w:b w:val="0"/>
          <w:sz w:val="20"/>
        </w:rPr>
      </w:pPr>
    </w:p>
    <w:p w:rsidR="003F0BB5" w:rsidRPr="006C0A80" w:rsidRDefault="003F0BB5" w:rsidP="008F5BAD">
      <w:pPr>
        <w:pStyle w:val="a3"/>
        <w:shd w:val="clear" w:color="auto" w:fill="FFFFFF" w:themeFill="background1"/>
        <w:ind w:firstLine="0"/>
        <w:rPr>
          <w:b w:val="0"/>
          <w:sz w:val="20"/>
        </w:rPr>
      </w:pPr>
    </w:p>
    <w:p w:rsidR="000C5D16" w:rsidRPr="00314089" w:rsidRDefault="000C5D16" w:rsidP="00EE2905">
      <w:pPr>
        <w:pStyle w:val="a3"/>
        <w:ind w:firstLine="0"/>
        <w:rPr>
          <w:b w:val="0"/>
          <w:sz w:val="20"/>
        </w:rPr>
      </w:pPr>
      <w:bookmarkStart w:id="1" w:name="_GoBack"/>
      <w:bookmarkEnd w:id="1"/>
    </w:p>
    <w:sectPr w:rsidR="000C5D16" w:rsidRPr="00314089" w:rsidSect="00EA5589">
      <w:headerReference w:type="even" r:id="rId8"/>
      <w:headerReference w:type="default" r:id="rId9"/>
      <w:pgSz w:w="11906" w:h="16838"/>
      <w:pgMar w:top="1134" w:right="567" w:bottom="113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595D" w:rsidRDefault="009C595D">
      <w:r>
        <w:separator/>
      </w:r>
    </w:p>
  </w:endnote>
  <w:endnote w:type="continuationSeparator" w:id="0">
    <w:p w:rsidR="009C595D" w:rsidRDefault="009C5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595D" w:rsidRDefault="009C595D">
      <w:r>
        <w:separator/>
      </w:r>
    </w:p>
  </w:footnote>
  <w:footnote w:type="continuationSeparator" w:id="0">
    <w:p w:rsidR="009C595D" w:rsidRDefault="009C59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457F" w:rsidRDefault="006F32E8" w:rsidP="00546788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AC457F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AC457F">
      <w:rPr>
        <w:rStyle w:val="aa"/>
        <w:noProof/>
      </w:rPr>
      <w:t>1</w:t>
    </w:r>
    <w:r>
      <w:rPr>
        <w:rStyle w:val="aa"/>
      </w:rPr>
      <w:fldChar w:fldCharType="end"/>
    </w:r>
  </w:p>
  <w:p w:rsidR="00AC457F" w:rsidRDefault="00AC457F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457F" w:rsidRDefault="006F32E8" w:rsidP="00546788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AC457F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F5F84">
      <w:rPr>
        <w:rStyle w:val="aa"/>
        <w:noProof/>
      </w:rPr>
      <w:t>13</w:t>
    </w:r>
    <w:r>
      <w:rPr>
        <w:rStyle w:val="aa"/>
      </w:rPr>
      <w:fldChar w:fldCharType="end"/>
    </w:r>
  </w:p>
  <w:p w:rsidR="00AC457F" w:rsidRDefault="00AC457F" w:rsidP="00546788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6F4EB0"/>
    <w:multiLevelType w:val="hybridMultilevel"/>
    <w:tmpl w:val="E6469E2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E72D5"/>
    <w:multiLevelType w:val="hybridMultilevel"/>
    <w:tmpl w:val="67EADA92"/>
    <w:lvl w:ilvl="0" w:tplc="A33237FA">
      <w:start w:val="1"/>
      <w:numFmt w:val="decimal"/>
      <w:lvlText w:val="%1)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95527A3"/>
    <w:multiLevelType w:val="hybridMultilevel"/>
    <w:tmpl w:val="8C029D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20E61"/>
    <w:multiLevelType w:val="hybridMultilevel"/>
    <w:tmpl w:val="9D1EF03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1D388A"/>
    <w:multiLevelType w:val="singleLevel"/>
    <w:tmpl w:val="94D411F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94F2234"/>
    <w:multiLevelType w:val="singleLevel"/>
    <w:tmpl w:val="D1C88CF0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1A223B7C"/>
    <w:multiLevelType w:val="hybridMultilevel"/>
    <w:tmpl w:val="767CF9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A94F23"/>
    <w:multiLevelType w:val="hybridMultilevel"/>
    <w:tmpl w:val="52F871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EB726F"/>
    <w:multiLevelType w:val="hybridMultilevel"/>
    <w:tmpl w:val="DD1AD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301F1"/>
    <w:multiLevelType w:val="hybridMultilevel"/>
    <w:tmpl w:val="52CEF844"/>
    <w:lvl w:ilvl="0" w:tplc="F1FCD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0A1292"/>
    <w:multiLevelType w:val="hybridMultilevel"/>
    <w:tmpl w:val="6180C7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C757FF"/>
    <w:multiLevelType w:val="multilevel"/>
    <w:tmpl w:val="2E247360"/>
    <w:lvl w:ilvl="0">
      <w:start w:val="1"/>
      <w:numFmt w:val="decimal"/>
      <w:lvlText w:val="%1."/>
      <w:lvlJc w:val="left"/>
      <w:pPr>
        <w:tabs>
          <w:tab w:val="num" w:pos="424"/>
        </w:tabs>
        <w:ind w:left="424" w:hanging="42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77"/>
        </w:tabs>
        <w:ind w:left="7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34"/>
        </w:tabs>
        <w:ind w:left="8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51"/>
        </w:tabs>
        <w:ind w:left="12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08"/>
        </w:tabs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25"/>
        </w:tabs>
        <w:ind w:left="17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42"/>
        </w:tabs>
        <w:ind w:left="21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99"/>
        </w:tabs>
        <w:ind w:left="21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16"/>
        </w:tabs>
        <w:ind w:left="2616" w:hanging="2160"/>
      </w:pPr>
      <w:rPr>
        <w:rFonts w:hint="default"/>
      </w:rPr>
    </w:lvl>
  </w:abstractNum>
  <w:abstractNum w:abstractNumId="12" w15:restartNumberingAfterBreak="0">
    <w:nsid w:val="44147BD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4DE482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4508186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9737E36"/>
    <w:multiLevelType w:val="hybridMultilevel"/>
    <w:tmpl w:val="0AAE3A5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EE4968"/>
    <w:multiLevelType w:val="multilevel"/>
    <w:tmpl w:val="5E3810F8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03"/>
        </w:tabs>
        <w:ind w:left="21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126"/>
        </w:tabs>
        <w:ind w:left="312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789"/>
        </w:tabs>
        <w:ind w:left="3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812"/>
        </w:tabs>
        <w:ind w:left="481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835"/>
        </w:tabs>
        <w:ind w:left="58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498"/>
        </w:tabs>
        <w:ind w:left="649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21"/>
        </w:tabs>
        <w:ind w:left="7521" w:hanging="2160"/>
      </w:pPr>
      <w:rPr>
        <w:rFonts w:hint="default"/>
      </w:rPr>
    </w:lvl>
  </w:abstractNum>
  <w:abstractNum w:abstractNumId="17" w15:restartNumberingAfterBreak="0">
    <w:nsid w:val="4C7E4749"/>
    <w:multiLevelType w:val="hybridMultilevel"/>
    <w:tmpl w:val="8A3EEC44"/>
    <w:lvl w:ilvl="0" w:tplc="D1C88CF0">
      <w:start w:val="4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0C3A70"/>
    <w:multiLevelType w:val="hybridMultilevel"/>
    <w:tmpl w:val="954CEABA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584E5F3A"/>
    <w:multiLevelType w:val="singleLevel"/>
    <w:tmpl w:val="111A9424"/>
    <w:lvl w:ilvl="0">
      <w:numFmt w:val="bullet"/>
      <w:lvlText w:val="-"/>
      <w:lvlJc w:val="left"/>
      <w:pPr>
        <w:tabs>
          <w:tab w:val="num" w:pos="1320"/>
        </w:tabs>
        <w:ind w:left="1320" w:hanging="600"/>
      </w:pPr>
      <w:rPr>
        <w:rFonts w:hint="default"/>
      </w:rPr>
    </w:lvl>
  </w:abstractNum>
  <w:abstractNum w:abstractNumId="20" w15:restartNumberingAfterBreak="0">
    <w:nsid w:val="5959712B"/>
    <w:multiLevelType w:val="hybridMultilevel"/>
    <w:tmpl w:val="A2BA21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C5C0E0F"/>
    <w:multiLevelType w:val="hybridMultilevel"/>
    <w:tmpl w:val="21B4820A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2" w15:restartNumberingAfterBreak="0">
    <w:nsid w:val="643E6C8E"/>
    <w:multiLevelType w:val="hybridMultilevel"/>
    <w:tmpl w:val="BA4C6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496463"/>
    <w:multiLevelType w:val="singleLevel"/>
    <w:tmpl w:val="CDCA716C"/>
    <w:lvl w:ilvl="0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76FB589C"/>
    <w:multiLevelType w:val="singleLevel"/>
    <w:tmpl w:val="4D8076EE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</w:abstractNum>
  <w:abstractNum w:abstractNumId="25" w15:restartNumberingAfterBreak="0">
    <w:nsid w:val="7D974C18"/>
    <w:multiLevelType w:val="hybridMultilevel"/>
    <w:tmpl w:val="E7D2E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3"/>
  </w:num>
  <w:num w:numId="2">
    <w:abstractNumId w:val="24"/>
  </w:num>
  <w:num w:numId="3">
    <w:abstractNumId w:val="12"/>
  </w:num>
  <w:num w:numId="4">
    <w:abstractNumId w:val="14"/>
  </w:num>
  <w:num w:numId="5">
    <w:abstractNumId w:val="5"/>
  </w:num>
  <w:num w:numId="6">
    <w:abstractNumId w:val="11"/>
  </w:num>
  <w:num w:numId="7">
    <w:abstractNumId w:val="13"/>
  </w:num>
  <w:num w:numId="8">
    <w:abstractNumId w:val="16"/>
  </w:num>
  <w:num w:numId="9">
    <w:abstractNumId w:val="3"/>
  </w:num>
  <w:num w:numId="1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4"/>
  </w:num>
  <w:num w:numId="13">
    <w:abstractNumId w:val="0"/>
  </w:num>
  <w:num w:numId="14">
    <w:abstractNumId w:val="15"/>
  </w:num>
  <w:num w:numId="15">
    <w:abstractNumId w:val="8"/>
  </w:num>
  <w:num w:numId="16">
    <w:abstractNumId w:val="10"/>
  </w:num>
  <w:num w:numId="17">
    <w:abstractNumId w:val="22"/>
  </w:num>
  <w:num w:numId="18">
    <w:abstractNumId w:val="1"/>
  </w:num>
  <w:num w:numId="19">
    <w:abstractNumId w:val="18"/>
  </w:num>
  <w:num w:numId="20">
    <w:abstractNumId w:val="20"/>
  </w:num>
  <w:num w:numId="21">
    <w:abstractNumId w:val="6"/>
  </w:num>
  <w:num w:numId="22">
    <w:abstractNumId w:val="2"/>
  </w:num>
  <w:num w:numId="23">
    <w:abstractNumId w:val="17"/>
  </w:num>
  <w:num w:numId="24">
    <w:abstractNumId w:val="21"/>
  </w:num>
  <w:num w:numId="25">
    <w:abstractNumId w:val="7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257"/>
    <w:rsid w:val="00000FB3"/>
    <w:rsid w:val="00001379"/>
    <w:rsid w:val="000014DC"/>
    <w:rsid w:val="00001737"/>
    <w:rsid w:val="00001C42"/>
    <w:rsid w:val="00001FB3"/>
    <w:rsid w:val="00003D8C"/>
    <w:rsid w:val="0000405F"/>
    <w:rsid w:val="000061B2"/>
    <w:rsid w:val="000074EE"/>
    <w:rsid w:val="000079ED"/>
    <w:rsid w:val="00007E18"/>
    <w:rsid w:val="0001205C"/>
    <w:rsid w:val="000125CF"/>
    <w:rsid w:val="000136C1"/>
    <w:rsid w:val="00015647"/>
    <w:rsid w:val="000159F2"/>
    <w:rsid w:val="00016CB9"/>
    <w:rsid w:val="00017A95"/>
    <w:rsid w:val="000205CC"/>
    <w:rsid w:val="000228A8"/>
    <w:rsid w:val="000228FB"/>
    <w:rsid w:val="00022924"/>
    <w:rsid w:val="00022C39"/>
    <w:rsid w:val="000232ED"/>
    <w:rsid w:val="00023832"/>
    <w:rsid w:val="00024708"/>
    <w:rsid w:val="00024E2D"/>
    <w:rsid w:val="000261D1"/>
    <w:rsid w:val="00027073"/>
    <w:rsid w:val="000274EA"/>
    <w:rsid w:val="000278CC"/>
    <w:rsid w:val="000302A4"/>
    <w:rsid w:val="00030F0E"/>
    <w:rsid w:val="000340D4"/>
    <w:rsid w:val="00036D31"/>
    <w:rsid w:val="00037371"/>
    <w:rsid w:val="0004008F"/>
    <w:rsid w:val="000404C3"/>
    <w:rsid w:val="000414B1"/>
    <w:rsid w:val="00046286"/>
    <w:rsid w:val="00046440"/>
    <w:rsid w:val="00046D2C"/>
    <w:rsid w:val="00046E46"/>
    <w:rsid w:val="00050964"/>
    <w:rsid w:val="00054C07"/>
    <w:rsid w:val="00055CAB"/>
    <w:rsid w:val="00056D35"/>
    <w:rsid w:val="00056F05"/>
    <w:rsid w:val="000575B2"/>
    <w:rsid w:val="00057BD6"/>
    <w:rsid w:val="00060385"/>
    <w:rsid w:val="000603BC"/>
    <w:rsid w:val="00061C23"/>
    <w:rsid w:val="00063352"/>
    <w:rsid w:val="00063EA8"/>
    <w:rsid w:val="000650A1"/>
    <w:rsid w:val="000702D5"/>
    <w:rsid w:val="00071EC3"/>
    <w:rsid w:val="00071F61"/>
    <w:rsid w:val="0007262C"/>
    <w:rsid w:val="000729E0"/>
    <w:rsid w:val="0007355A"/>
    <w:rsid w:val="000740F3"/>
    <w:rsid w:val="0007460A"/>
    <w:rsid w:val="000758A8"/>
    <w:rsid w:val="00075E35"/>
    <w:rsid w:val="000763BF"/>
    <w:rsid w:val="000805D7"/>
    <w:rsid w:val="00082406"/>
    <w:rsid w:val="00082918"/>
    <w:rsid w:val="00082B17"/>
    <w:rsid w:val="00082B7C"/>
    <w:rsid w:val="000833D6"/>
    <w:rsid w:val="00083867"/>
    <w:rsid w:val="00083FFA"/>
    <w:rsid w:val="000848C6"/>
    <w:rsid w:val="000855E4"/>
    <w:rsid w:val="00085C1B"/>
    <w:rsid w:val="00086B82"/>
    <w:rsid w:val="00087E5C"/>
    <w:rsid w:val="000924E9"/>
    <w:rsid w:val="000934EE"/>
    <w:rsid w:val="000935DF"/>
    <w:rsid w:val="00093625"/>
    <w:rsid w:val="0009413C"/>
    <w:rsid w:val="000952CC"/>
    <w:rsid w:val="00095B7E"/>
    <w:rsid w:val="00096AD6"/>
    <w:rsid w:val="000A04F7"/>
    <w:rsid w:val="000A0987"/>
    <w:rsid w:val="000A3217"/>
    <w:rsid w:val="000A45DB"/>
    <w:rsid w:val="000A4777"/>
    <w:rsid w:val="000A4DF9"/>
    <w:rsid w:val="000A6BBA"/>
    <w:rsid w:val="000B1709"/>
    <w:rsid w:val="000B2683"/>
    <w:rsid w:val="000B2AF0"/>
    <w:rsid w:val="000B5A4F"/>
    <w:rsid w:val="000B7FC6"/>
    <w:rsid w:val="000C08AA"/>
    <w:rsid w:val="000C1093"/>
    <w:rsid w:val="000C15E4"/>
    <w:rsid w:val="000C1E23"/>
    <w:rsid w:val="000C37D3"/>
    <w:rsid w:val="000C38A1"/>
    <w:rsid w:val="000C45E3"/>
    <w:rsid w:val="000C4896"/>
    <w:rsid w:val="000C581E"/>
    <w:rsid w:val="000C5D16"/>
    <w:rsid w:val="000C5EEC"/>
    <w:rsid w:val="000C64F6"/>
    <w:rsid w:val="000C6DF4"/>
    <w:rsid w:val="000D0CB7"/>
    <w:rsid w:val="000D66F7"/>
    <w:rsid w:val="000D68F1"/>
    <w:rsid w:val="000D70E1"/>
    <w:rsid w:val="000D7ED7"/>
    <w:rsid w:val="000E17D1"/>
    <w:rsid w:val="000E4293"/>
    <w:rsid w:val="000E5F11"/>
    <w:rsid w:val="000E688E"/>
    <w:rsid w:val="000E7105"/>
    <w:rsid w:val="000E74F5"/>
    <w:rsid w:val="000F08BE"/>
    <w:rsid w:val="000F08F7"/>
    <w:rsid w:val="000F2C0F"/>
    <w:rsid w:val="000F2C3B"/>
    <w:rsid w:val="000F3000"/>
    <w:rsid w:val="000F34D1"/>
    <w:rsid w:val="000F531F"/>
    <w:rsid w:val="000F589B"/>
    <w:rsid w:val="000F6225"/>
    <w:rsid w:val="000F663B"/>
    <w:rsid w:val="000F6B36"/>
    <w:rsid w:val="000F6D90"/>
    <w:rsid w:val="000F738A"/>
    <w:rsid w:val="00102DAD"/>
    <w:rsid w:val="001032DF"/>
    <w:rsid w:val="0010455A"/>
    <w:rsid w:val="00106A3C"/>
    <w:rsid w:val="00107AE9"/>
    <w:rsid w:val="00111FE9"/>
    <w:rsid w:val="00112B6B"/>
    <w:rsid w:val="0011329D"/>
    <w:rsid w:val="00115D00"/>
    <w:rsid w:val="00115F6A"/>
    <w:rsid w:val="00115FBB"/>
    <w:rsid w:val="00120D65"/>
    <w:rsid w:val="001219C8"/>
    <w:rsid w:val="00121C17"/>
    <w:rsid w:val="00122588"/>
    <w:rsid w:val="001227B6"/>
    <w:rsid w:val="001233E1"/>
    <w:rsid w:val="001237CB"/>
    <w:rsid w:val="00124E8C"/>
    <w:rsid w:val="001254A0"/>
    <w:rsid w:val="00126273"/>
    <w:rsid w:val="00130236"/>
    <w:rsid w:val="00130627"/>
    <w:rsid w:val="00132179"/>
    <w:rsid w:val="0013273C"/>
    <w:rsid w:val="00132ED8"/>
    <w:rsid w:val="00135AEA"/>
    <w:rsid w:val="00136AB2"/>
    <w:rsid w:val="00140255"/>
    <w:rsid w:val="00141BBA"/>
    <w:rsid w:val="00141E86"/>
    <w:rsid w:val="00143B44"/>
    <w:rsid w:val="00143ED2"/>
    <w:rsid w:val="001440BA"/>
    <w:rsid w:val="001449A6"/>
    <w:rsid w:val="00144B3A"/>
    <w:rsid w:val="00144E5C"/>
    <w:rsid w:val="001456D2"/>
    <w:rsid w:val="00146C9B"/>
    <w:rsid w:val="00150081"/>
    <w:rsid w:val="001502A3"/>
    <w:rsid w:val="001503E9"/>
    <w:rsid w:val="00150AC0"/>
    <w:rsid w:val="0015101C"/>
    <w:rsid w:val="001527CA"/>
    <w:rsid w:val="001535D8"/>
    <w:rsid w:val="00155F02"/>
    <w:rsid w:val="0015639F"/>
    <w:rsid w:val="00156A40"/>
    <w:rsid w:val="00161FEE"/>
    <w:rsid w:val="00162B60"/>
    <w:rsid w:val="001648FE"/>
    <w:rsid w:val="001652B0"/>
    <w:rsid w:val="00165B3A"/>
    <w:rsid w:val="00165EAB"/>
    <w:rsid w:val="00166196"/>
    <w:rsid w:val="001662C9"/>
    <w:rsid w:val="00166ED3"/>
    <w:rsid w:val="00167121"/>
    <w:rsid w:val="00170001"/>
    <w:rsid w:val="00170CAD"/>
    <w:rsid w:val="00170E62"/>
    <w:rsid w:val="00173E3D"/>
    <w:rsid w:val="00174ABC"/>
    <w:rsid w:val="00174C11"/>
    <w:rsid w:val="001758CD"/>
    <w:rsid w:val="00175DF3"/>
    <w:rsid w:val="001767D4"/>
    <w:rsid w:val="00177B25"/>
    <w:rsid w:val="00181C88"/>
    <w:rsid w:val="0018201F"/>
    <w:rsid w:val="00182AB1"/>
    <w:rsid w:val="00182BE0"/>
    <w:rsid w:val="0018380B"/>
    <w:rsid w:val="00183EAF"/>
    <w:rsid w:val="001844E0"/>
    <w:rsid w:val="001847E3"/>
    <w:rsid w:val="0018519C"/>
    <w:rsid w:val="00185B4A"/>
    <w:rsid w:val="00186A89"/>
    <w:rsid w:val="00186D2C"/>
    <w:rsid w:val="00190941"/>
    <w:rsid w:val="00190FB8"/>
    <w:rsid w:val="00191573"/>
    <w:rsid w:val="0019276E"/>
    <w:rsid w:val="00192B7F"/>
    <w:rsid w:val="001932A6"/>
    <w:rsid w:val="00194B0C"/>
    <w:rsid w:val="00194E50"/>
    <w:rsid w:val="0019505E"/>
    <w:rsid w:val="00196A72"/>
    <w:rsid w:val="001A3802"/>
    <w:rsid w:val="001A4377"/>
    <w:rsid w:val="001A44E0"/>
    <w:rsid w:val="001A4FAC"/>
    <w:rsid w:val="001A59D0"/>
    <w:rsid w:val="001A6B45"/>
    <w:rsid w:val="001A7870"/>
    <w:rsid w:val="001B0C75"/>
    <w:rsid w:val="001B1634"/>
    <w:rsid w:val="001B1A76"/>
    <w:rsid w:val="001B2236"/>
    <w:rsid w:val="001B223F"/>
    <w:rsid w:val="001B2461"/>
    <w:rsid w:val="001B2AAB"/>
    <w:rsid w:val="001B3A90"/>
    <w:rsid w:val="001B6540"/>
    <w:rsid w:val="001B6B87"/>
    <w:rsid w:val="001C089A"/>
    <w:rsid w:val="001C1DBB"/>
    <w:rsid w:val="001C24C9"/>
    <w:rsid w:val="001C2D87"/>
    <w:rsid w:val="001C4127"/>
    <w:rsid w:val="001C4B95"/>
    <w:rsid w:val="001C569B"/>
    <w:rsid w:val="001C60EC"/>
    <w:rsid w:val="001C658E"/>
    <w:rsid w:val="001D30D3"/>
    <w:rsid w:val="001D3411"/>
    <w:rsid w:val="001D404F"/>
    <w:rsid w:val="001D4F5A"/>
    <w:rsid w:val="001D657E"/>
    <w:rsid w:val="001D68C4"/>
    <w:rsid w:val="001E0D7E"/>
    <w:rsid w:val="001E2D40"/>
    <w:rsid w:val="001E2EA0"/>
    <w:rsid w:val="001E3F59"/>
    <w:rsid w:val="001E4500"/>
    <w:rsid w:val="001E4D59"/>
    <w:rsid w:val="001E523C"/>
    <w:rsid w:val="001E57DF"/>
    <w:rsid w:val="001E5D9C"/>
    <w:rsid w:val="001E608F"/>
    <w:rsid w:val="001E7D4F"/>
    <w:rsid w:val="001E7E21"/>
    <w:rsid w:val="001F01A0"/>
    <w:rsid w:val="001F03FB"/>
    <w:rsid w:val="001F059B"/>
    <w:rsid w:val="001F0627"/>
    <w:rsid w:val="001F23BD"/>
    <w:rsid w:val="001F240E"/>
    <w:rsid w:val="001F4055"/>
    <w:rsid w:val="001F4951"/>
    <w:rsid w:val="001F4BDB"/>
    <w:rsid w:val="001F5331"/>
    <w:rsid w:val="001F6F23"/>
    <w:rsid w:val="001F76AF"/>
    <w:rsid w:val="00200775"/>
    <w:rsid w:val="00200810"/>
    <w:rsid w:val="00201F03"/>
    <w:rsid w:val="00203B1B"/>
    <w:rsid w:val="00204C8F"/>
    <w:rsid w:val="00204F43"/>
    <w:rsid w:val="002054C1"/>
    <w:rsid w:val="00205527"/>
    <w:rsid w:val="0020555E"/>
    <w:rsid w:val="00207161"/>
    <w:rsid w:val="00210DC6"/>
    <w:rsid w:val="00211086"/>
    <w:rsid w:val="00212978"/>
    <w:rsid w:val="002147F9"/>
    <w:rsid w:val="00216EF9"/>
    <w:rsid w:val="00217D2C"/>
    <w:rsid w:val="00220619"/>
    <w:rsid w:val="00221788"/>
    <w:rsid w:val="00222072"/>
    <w:rsid w:val="00223720"/>
    <w:rsid w:val="0022373D"/>
    <w:rsid w:val="00223C2A"/>
    <w:rsid w:val="002242B3"/>
    <w:rsid w:val="0022465C"/>
    <w:rsid w:val="0022477B"/>
    <w:rsid w:val="00224E17"/>
    <w:rsid w:val="00225916"/>
    <w:rsid w:val="002263D9"/>
    <w:rsid w:val="00227AEE"/>
    <w:rsid w:val="00230A86"/>
    <w:rsid w:val="00231129"/>
    <w:rsid w:val="002314AA"/>
    <w:rsid w:val="00231C3F"/>
    <w:rsid w:val="002326E6"/>
    <w:rsid w:val="00232DBD"/>
    <w:rsid w:val="0023351E"/>
    <w:rsid w:val="00233DF2"/>
    <w:rsid w:val="00233E6C"/>
    <w:rsid w:val="00235E3C"/>
    <w:rsid w:val="002366F1"/>
    <w:rsid w:val="0023750B"/>
    <w:rsid w:val="00237A1D"/>
    <w:rsid w:val="00241763"/>
    <w:rsid w:val="00242054"/>
    <w:rsid w:val="00242AB9"/>
    <w:rsid w:val="002438C5"/>
    <w:rsid w:val="00243FA9"/>
    <w:rsid w:val="00251664"/>
    <w:rsid w:val="0025182F"/>
    <w:rsid w:val="00251ED9"/>
    <w:rsid w:val="00254696"/>
    <w:rsid w:val="00256BCB"/>
    <w:rsid w:val="00257416"/>
    <w:rsid w:val="002575CD"/>
    <w:rsid w:val="00257F3F"/>
    <w:rsid w:val="00260A4B"/>
    <w:rsid w:val="002637C8"/>
    <w:rsid w:val="00263971"/>
    <w:rsid w:val="00266750"/>
    <w:rsid w:val="0026741E"/>
    <w:rsid w:val="00267C2C"/>
    <w:rsid w:val="002700EB"/>
    <w:rsid w:val="002710B5"/>
    <w:rsid w:val="0027190D"/>
    <w:rsid w:val="00271B73"/>
    <w:rsid w:val="0027297B"/>
    <w:rsid w:val="00273E9F"/>
    <w:rsid w:val="002748CA"/>
    <w:rsid w:val="00276734"/>
    <w:rsid w:val="002767B8"/>
    <w:rsid w:val="00276982"/>
    <w:rsid w:val="00276DFB"/>
    <w:rsid w:val="00277569"/>
    <w:rsid w:val="00277FD2"/>
    <w:rsid w:val="0028019E"/>
    <w:rsid w:val="00280781"/>
    <w:rsid w:val="002812D1"/>
    <w:rsid w:val="002815B9"/>
    <w:rsid w:val="002821CF"/>
    <w:rsid w:val="00282A50"/>
    <w:rsid w:val="00286721"/>
    <w:rsid w:val="00287AA3"/>
    <w:rsid w:val="00287BE0"/>
    <w:rsid w:val="00290406"/>
    <w:rsid w:val="00290827"/>
    <w:rsid w:val="00290F0D"/>
    <w:rsid w:val="002920E2"/>
    <w:rsid w:val="00292682"/>
    <w:rsid w:val="0029282C"/>
    <w:rsid w:val="002939F7"/>
    <w:rsid w:val="00293AE9"/>
    <w:rsid w:val="00293B7B"/>
    <w:rsid w:val="0029428B"/>
    <w:rsid w:val="00295BAA"/>
    <w:rsid w:val="00296049"/>
    <w:rsid w:val="002967C7"/>
    <w:rsid w:val="002970DD"/>
    <w:rsid w:val="00297879"/>
    <w:rsid w:val="002A0405"/>
    <w:rsid w:val="002A0DD9"/>
    <w:rsid w:val="002A11C2"/>
    <w:rsid w:val="002A1A7D"/>
    <w:rsid w:val="002A2AE2"/>
    <w:rsid w:val="002A324B"/>
    <w:rsid w:val="002A3C16"/>
    <w:rsid w:val="002A50B1"/>
    <w:rsid w:val="002A5805"/>
    <w:rsid w:val="002A686C"/>
    <w:rsid w:val="002A68A4"/>
    <w:rsid w:val="002A6FAB"/>
    <w:rsid w:val="002B012D"/>
    <w:rsid w:val="002B0593"/>
    <w:rsid w:val="002B0F25"/>
    <w:rsid w:val="002B0F9A"/>
    <w:rsid w:val="002B1C9A"/>
    <w:rsid w:val="002B47B0"/>
    <w:rsid w:val="002B54AE"/>
    <w:rsid w:val="002B56D4"/>
    <w:rsid w:val="002B68C9"/>
    <w:rsid w:val="002B74E6"/>
    <w:rsid w:val="002C0177"/>
    <w:rsid w:val="002C08D5"/>
    <w:rsid w:val="002C13DF"/>
    <w:rsid w:val="002C1485"/>
    <w:rsid w:val="002C1FE3"/>
    <w:rsid w:val="002C25EA"/>
    <w:rsid w:val="002C2BA9"/>
    <w:rsid w:val="002C2D11"/>
    <w:rsid w:val="002C3A39"/>
    <w:rsid w:val="002C3D38"/>
    <w:rsid w:val="002C4E51"/>
    <w:rsid w:val="002C55C8"/>
    <w:rsid w:val="002C5A18"/>
    <w:rsid w:val="002C5E88"/>
    <w:rsid w:val="002C6A16"/>
    <w:rsid w:val="002C6EB9"/>
    <w:rsid w:val="002C76DB"/>
    <w:rsid w:val="002D07F4"/>
    <w:rsid w:val="002D0C42"/>
    <w:rsid w:val="002D1CF9"/>
    <w:rsid w:val="002D1DB5"/>
    <w:rsid w:val="002D35AE"/>
    <w:rsid w:val="002D3620"/>
    <w:rsid w:val="002D4015"/>
    <w:rsid w:val="002D453B"/>
    <w:rsid w:val="002D5A91"/>
    <w:rsid w:val="002D6D49"/>
    <w:rsid w:val="002D7083"/>
    <w:rsid w:val="002E049B"/>
    <w:rsid w:val="002E0D55"/>
    <w:rsid w:val="002E1330"/>
    <w:rsid w:val="002E1C50"/>
    <w:rsid w:val="002E1F50"/>
    <w:rsid w:val="002E2B4D"/>
    <w:rsid w:val="002E3D06"/>
    <w:rsid w:val="002E4629"/>
    <w:rsid w:val="002E4B26"/>
    <w:rsid w:val="002F0094"/>
    <w:rsid w:val="002F254E"/>
    <w:rsid w:val="002F3D7F"/>
    <w:rsid w:val="002F439E"/>
    <w:rsid w:val="002F6ECE"/>
    <w:rsid w:val="002F7C20"/>
    <w:rsid w:val="00300F39"/>
    <w:rsid w:val="00301294"/>
    <w:rsid w:val="0030233A"/>
    <w:rsid w:val="003025E5"/>
    <w:rsid w:val="00302A4C"/>
    <w:rsid w:val="003056E1"/>
    <w:rsid w:val="00306525"/>
    <w:rsid w:val="00306F81"/>
    <w:rsid w:val="00307B05"/>
    <w:rsid w:val="00307C6B"/>
    <w:rsid w:val="00310006"/>
    <w:rsid w:val="00310148"/>
    <w:rsid w:val="00310470"/>
    <w:rsid w:val="0031056C"/>
    <w:rsid w:val="00310614"/>
    <w:rsid w:val="00311222"/>
    <w:rsid w:val="003117B4"/>
    <w:rsid w:val="00311BCC"/>
    <w:rsid w:val="00311EFE"/>
    <w:rsid w:val="00313C6E"/>
    <w:rsid w:val="00314089"/>
    <w:rsid w:val="00314256"/>
    <w:rsid w:val="00314878"/>
    <w:rsid w:val="00315866"/>
    <w:rsid w:val="00316879"/>
    <w:rsid w:val="00316D3E"/>
    <w:rsid w:val="0031739F"/>
    <w:rsid w:val="00317590"/>
    <w:rsid w:val="00322760"/>
    <w:rsid w:val="00322A68"/>
    <w:rsid w:val="00322B40"/>
    <w:rsid w:val="00323D5A"/>
    <w:rsid w:val="00325298"/>
    <w:rsid w:val="00330346"/>
    <w:rsid w:val="00332340"/>
    <w:rsid w:val="00332BED"/>
    <w:rsid w:val="003338EE"/>
    <w:rsid w:val="003343E4"/>
    <w:rsid w:val="00335335"/>
    <w:rsid w:val="00335951"/>
    <w:rsid w:val="003361C8"/>
    <w:rsid w:val="003363C6"/>
    <w:rsid w:val="00336E60"/>
    <w:rsid w:val="00340756"/>
    <w:rsid w:val="003409C3"/>
    <w:rsid w:val="0034135B"/>
    <w:rsid w:val="00342EDD"/>
    <w:rsid w:val="003442EB"/>
    <w:rsid w:val="003448EF"/>
    <w:rsid w:val="00344B85"/>
    <w:rsid w:val="00344D65"/>
    <w:rsid w:val="0034691B"/>
    <w:rsid w:val="00350A7D"/>
    <w:rsid w:val="00351321"/>
    <w:rsid w:val="00351322"/>
    <w:rsid w:val="00351B54"/>
    <w:rsid w:val="003528E4"/>
    <w:rsid w:val="003532C7"/>
    <w:rsid w:val="003538C2"/>
    <w:rsid w:val="00354CA1"/>
    <w:rsid w:val="0035555A"/>
    <w:rsid w:val="003560E1"/>
    <w:rsid w:val="003569ED"/>
    <w:rsid w:val="00357A38"/>
    <w:rsid w:val="00357B4A"/>
    <w:rsid w:val="00360848"/>
    <w:rsid w:val="0036092D"/>
    <w:rsid w:val="003618D1"/>
    <w:rsid w:val="003620AA"/>
    <w:rsid w:val="003647F1"/>
    <w:rsid w:val="0036580C"/>
    <w:rsid w:val="00366027"/>
    <w:rsid w:val="003673DC"/>
    <w:rsid w:val="00371374"/>
    <w:rsid w:val="00371A13"/>
    <w:rsid w:val="00372524"/>
    <w:rsid w:val="0037362F"/>
    <w:rsid w:val="00373E3E"/>
    <w:rsid w:val="003748DE"/>
    <w:rsid w:val="00374912"/>
    <w:rsid w:val="003751D5"/>
    <w:rsid w:val="003755AC"/>
    <w:rsid w:val="00377A4F"/>
    <w:rsid w:val="00381F70"/>
    <w:rsid w:val="003823BA"/>
    <w:rsid w:val="00383124"/>
    <w:rsid w:val="00383A78"/>
    <w:rsid w:val="00383D15"/>
    <w:rsid w:val="00385FBE"/>
    <w:rsid w:val="003871A6"/>
    <w:rsid w:val="00387E83"/>
    <w:rsid w:val="00390F0D"/>
    <w:rsid w:val="0039131F"/>
    <w:rsid w:val="003926B9"/>
    <w:rsid w:val="00392EDD"/>
    <w:rsid w:val="00393B65"/>
    <w:rsid w:val="003972A4"/>
    <w:rsid w:val="003A01A3"/>
    <w:rsid w:val="003A0503"/>
    <w:rsid w:val="003A0A33"/>
    <w:rsid w:val="003A1A04"/>
    <w:rsid w:val="003A1A3D"/>
    <w:rsid w:val="003A2D3A"/>
    <w:rsid w:val="003A3AAC"/>
    <w:rsid w:val="003A3C03"/>
    <w:rsid w:val="003A3C09"/>
    <w:rsid w:val="003A561C"/>
    <w:rsid w:val="003A6EBC"/>
    <w:rsid w:val="003A6F8C"/>
    <w:rsid w:val="003A75D7"/>
    <w:rsid w:val="003A7833"/>
    <w:rsid w:val="003B0DE3"/>
    <w:rsid w:val="003B1034"/>
    <w:rsid w:val="003B10CF"/>
    <w:rsid w:val="003B1AF9"/>
    <w:rsid w:val="003B24B6"/>
    <w:rsid w:val="003B2B2B"/>
    <w:rsid w:val="003B5EFD"/>
    <w:rsid w:val="003B6245"/>
    <w:rsid w:val="003B70F8"/>
    <w:rsid w:val="003B79BA"/>
    <w:rsid w:val="003C078D"/>
    <w:rsid w:val="003C0842"/>
    <w:rsid w:val="003C1473"/>
    <w:rsid w:val="003C1974"/>
    <w:rsid w:val="003C1C17"/>
    <w:rsid w:val="003C3498"/>
    <w:rsid w:val="003C62C0"/>
    <w:rsid w:val="003C786C"/>
    <w:rsid w:val="003C790E"/>
    <w:rsid w:val="003C79F6"/>
    <w:rsid w:val="003D0812"/>
    <w:rsid w:val="003D0FC7"/>
    <w:rsid w:val="003D15BB"/>
    <w:rsid w:val="003D1965"/>
    <w:rsid w:val="003D20A3"/>
    <w:rsid w:val="003D2346"/>
    <w:rsid w:val="003D238B"/>
    <w:rsid w:val="003D2EA3"/>
    <w:rsid w:val="003D35A1"/>
    <w:rsid w:val="003D5164"/>
    <w:rsid w:val="003D619C"/>
    <w:rsid w:val="003D62B8"/>
    <w:rsid w:val="003E1F26"/>
    <w:rsid w:val="003E220A"/>
    <w:rsid w:val="003E28A7"/>
    <w:rsid w:val="003E40F6"/>
    <w:rsid w:val="003E6AD7"/>
    <w:rsid w:val="003E6B07"/>
    <w:rsid w:val="003E7E82"/>
    <w:rsid w:val="003E7F51"/>
    <w:rsid w:val="003F0B63"/>
    <w:rsid w:val="003F0BB5"/>
    <w:rsid w:val="003F0E2D"/>
    <w:rsid w:val="003F222D"/>
    <w:rsid w:val="003F2D13"/>
    <w:rsid w:val="003F39D8"/>
    <w:rsid w:val="003F4B9B"/>
    <w:rsid w:val="003F4D4A"/>
    <w:rsid w:val="003F5DF4"/>
    <w:rsid w:val="003F6496"/>
    <w:rsid w:val="00400649"/>
    <w:rsid w:val="0040077C"/>
    <w:rsid w:val="00401F02"/>
    <w:rsid w:val="004029B6"/>
    <w:rsid w:val="00404422"/>
    <w:rsid w:val="00404692"/>
    <w:rsid w:val="00404786"/>
    <w:rsid w:val="00405B8C"/>
    <w:rsid w:val="00405DEC"/>
    <w:rsid w:val="00405E1A"/>
    <w:rsid w:val="00405E3F"/>
    <w:rsid w:val="00405F1B"/>
    <w:rsid w:val="0040722E"/>
    <w:rsid w:val="00407369"/>
    <w:rsid w:val="00410281"/>
    <w:rsid w:val="0041174A"/>
    <w:rsid w:val="00411C4E"/>
    <w:rsid w:val="0041387B"/>
    <w:rsid w:val="004139A5"/>
    <w:rsid w:val="004157F5"/>
    <w:rsid w:val="00415820"/>
    <w:rsid w:val="00416BE2"/>
    <w:rsid w:val="004175A6"/>
    <w:rsid w:val="0041797B"/>
    <w:rsid w:val="00420494"/>
    <w:rsid w:val="004239BD"/>
    <w:rsid w:val="00423D6E"/>
    <w:rsid w:val="00424088"/>
    <w:rsid w:val="004241BB"/>
    <w:rsid w:val="0042444F"/>
    <w:rsid w:val="004258B7"/>
    <w:rsid w:val="004259E6"/>
    <w:rsid w:val="0042690E"/>
    <w:rsid w:val="00427AB4"/>
    <w:rsid w:val="004307FA"/>
    <w:rsid w:val="0043104F"/>
    <w:rsid w:val="00431B2F"/>
    <w:rsid w:val="0043245F"/>
    <w:rsid w:val="00433F39"/>
    <w:rsid w:val="00434A81"/>
    <w:rsid w:val="00435BBA"/>
    <w:rsid w:val="004367F3"/>
    <w:rsid w:val="00436D83"/>
    <w:rsid w:val="0044030F"/>
    <w:rsid w:val="004409DE"/>
    <w:rsid w:val="004423CF"/>
    <w:rsid w:val="00444883"/>
    <w:rsid w:val="004451AB"/>
    <w:rsid w:val="00446213"/>
    <w:rsid w:val="00446872"/>
    <w:rsid w:val="004470F5"/>
    <w:rsid w:val="004472FA"/>
    <w:rsid w:val="00450F9C"/>
    <w:rsid w:val="004527C4"/>
    <w:rsid w:val="00452D33"/>
    <w:rsid w:val="004536CE"/>
    <w:rsid w:val="0045558D"/>
    <w:rsid w:val="0045744F"/>
    <w:rsid w:val="004577ED"/>
    <w:rsid w:val="00457C31"/>
    <w:rsid w:val="00457DD1"/>
    <w:rsid w:val="00460A3C"/>
    <w:rsid w:val="00461156"/>
    <w:rsid w:val="00461476"/>
    <w:rsid w:val="00464D61"/>
    <w:rsid w:val="00465665"/>
    <w:rsid w:val="00465A58"/>
    <w:rsid w:val="00465EC2"/>
    <w:rsid w:val="004662B2"/>
    <w:rsid w:val="00467FB7"/>
    <w:rsid w:val="004710E4"/>
    <w:rsid w:val="004733D2"/>
    <w:rsid w:val="004738EB"/>
    <w:rsid w:val="00473E3B"/>
    <w:rsid w:val="00477423"/>
    <w:rsid w:val="00477614"/>
    <w:rsid w:val="0048195C"/>
    <w:rsid w:val="00481994"/>
    <w:rsid w:val="00482243"/>
    <w:rsid w:val="00483924"/>
    <w:rsid w:val="00484EE9"/>
    <w:rsid w:val="004869FC"/>
    <w:rsid w:val="00487278"/>
    <w:rsid w:val="00490247"/>
    <w:rsid w:val="004916EE"/>
    <w:rsid w:val="00491CE2"/>
    <w:rsid w:val="004920FB"/>
    <w:rsid w:val="004928FF"/>
    <w:rsid w:val="004935CA"/>
    <w:rsid w:val="0049370F"/>
    <w:rsid w:val="004943AE"/>
    <w:rsid w:val="00494CFB"/>
    <w:rsid w:val="00495073"/>
    <w:rsid w:val="0049521F"/>
    <w:rsid w:val="00495B07"/>
    <w:rsid w:val="004960D2"/>
    <w:rsid w:val="00497050"/>
    <w:rsid w:val="004970C9"/>
    <w:rsid w:val="00497933"/>
    <w:rsid w:val="00497DEE"/>
    <w:rsid w:val="004A0ACA"/>
    <w:rsid w:val="004A0CA7"/>
    <w:rsid w:val="004A0F79"/>
    <w:rsid w:val="004A136A"/>
    <w:rsid w:val="004A3505"/>
    <w:rsid w:val="004A5318"/>
    <w:rsid w:val="004A61CB"/>
    <w:rsid w:val="004B0B09"/>
    <w:rsid w:val="004B18BA"/>
    <w:rsid w:val="004B19F1"/>
    <w:rsid w:val="004B2828"/>
    <w:rsid w:val="004B390A"/>
    <w:rsid w:val="004B3BE3"/>
    <w:rsid w:val="004B3BFB"/>
    <w:rsid w:val="004B751F"/>
    <w:rsid w:val="004B77EE"/>
    <w:rsid w:val="004C1B43"/>
    <w:rsid w:val="004C2842"/>
    <w:rsid w:val="004C38E2"/>
    <w:rsid w:val="004C3B24"/>
    <w:rsid w:val="004C3D71"/>
    <w:rsid w:val="004C3D9A"/>
    <w:rsid w:val="004C48EB"/>
    <w:rsid w:val="004C540D"/>
    <w:rsid w:val="004D04BA"/>
    <w:rsid w:val="004D0789"/>
    <w:rsid w:val="004D0A2F"/>
    <w:rsid w:val="004D4B74"/>
    <w:rsid w:val="004D5538"/>
    <w:rsid w:val="004D7133"/>
    <w:rsid w:val="004E0467"/>
    <w:rsid w:val="004E04A6"/>
    <w:rsid w:val="004E0917"/>
    <w:rsid w:val="004E0D0C"/>
    <w:rsid w:val="004E1399"/>
    <w:rsid w:val="004E14E0"/>
    <w:rsid w:val="004E17A3"/>
    <w:rsid w:val="004E1A50"/>
    <w:rsid w:val="004E219C"/>
    <w:rsid w:val="004E30EE"/>
    <w:rsid w:val="004E4792"/>
    <w:rsid w:val="004E63D7"/>
    <w:rsid w:val="004E6E37"/>
    <w:rsid w:val="004E76FF"/>
    <w:rsid w:val="004F0922"/>
    <w:rsid w:val="004F09EB"/>
    <w:rsid w:val="004F13F5"/>
    <w:rsid w:val="004F2217"/>
    <w:rsid w:val="004F310B"/>
    <w:rsid w:val="004F3BE2"/>
    <w:rsid w:val="004F3CD0"/>
    <w:rsid w:val="004F45CF"/>
    <w:rsid w:val="004F5934"/>
    <w:rsid w:val="004F5E92"/>
    <w:rsid w:val="004F6CCF"/>
    <w:rsid w:val="004F7615"/>
    <w:rsid w:val="004F78BC"/>
    <w:rsid w:val="005005CD"/>
    <w:rsid w:val="005007CF"/>
    <w:rsid w:val="00501617"/>
    <w:rsid w:val="005017B3"/>
    <w:rsid w:val="00501E5B"/>
    <w:rsid w:val="0050323E"/>
    <w:rsid w:val="005032AB"/>
    <w:rsid w:val="00503337"/>
    <w:rsid w:val="00503F43"/>
    <w:rsid w:val="00504704"/>
    <w:rsid w:val="00505385"/>
    <w:rsid w:val="005070F7"/>
    <w:rsid w:val="00512436"/>
    <w:rsid w:val="005127E0"/>
    <w:rsid w:val="005129DB"/>
    <w:rsid w:val="00513386"/>
    <w:rsid w:val="00513822"/>
    <w:rsid w:val="00513C77"/>
    <w:rsid w:val="005148C5"/>
    <w:rsid w:val="005157F8"/>
    <w:rsid w:val="00516098"/>
    <w:rsid w:val="005169D3"/>
    <w:rsid w:val="00517575"/>
    <w:rsid w:val="0052043E"/>
    <w:rsid w:val="00521863"/>
    <w:rsid w:val="00522A76"/>
    <w:rsid w:val="00523648"/>
    <w:rsid w:val="0052404E"/>
    <w:rsid w:val="00524B7B"/>
    <w:rsid w:val="00524C77"/>
    <w:rsid w:val="00525862"/>
    <w:rsid w:val="00526D7B"/>
    <w:rsid w:val="00527B7E"/>
    <w:rsid w:val="00530340"/>
    <w:rsid w:val="00530519"/>
    <w:rsid w:val="00530E53"/>
    <w:rsid w:val="00530F4F"/>
    <w:rsid w:val="00531C28"/>
    <w:rsid w:val="005323C4"/>
    <w:rsid w:val="005325A2"/>
    <w:rsid w:val="0053329B"/>
    <w:rsid w:val="0053357D"/>
    <w:rsid w:val="0053519E"/>
    <w:rsid w:val="00535E6C"/>
    <w:rsid w:val="00537931"/>
    <w:rsid w:val="00537FC1"/>
    <w:rsid w:val="00540329"/>
    <w:rsid w:val="005406E4"/>
    <w:rsid w:val="00541E24"/>
    <w:rsid w:val="00541F22"/>
    <w:rsid w:val="00542930"/>
    <w:rsid w:val="005434C3"/>
    <w:rsid w:val="00545EE4"/>
    <w:rsid w:val="00546788"/>
    <w:rsid w:val="00546D1B"/>
    <w:rsid w:val="00547767"/>
    <w:rsid w:val="005504FC"/>
    <w:rsid w:val="00550C3E"/>
    <w:rsid w:val="00551C60"/>
    <w:rsid w:val="005522B5"/>
    <w:rsid w:val="005523DC"/>
    <w:rsid w:val="005526AC"/>
    <w:rsid w:val="0055314C"/>
    <w:rsid w:val="00553634"/>
    <w:rsid w:val="005547DD"/>
    <w:rsid w:val="005556B3"/>
    <w:rsid w:val="00555B85"/>
    <w:rsid w:val="0055783E"/>
    <w:rsid w:val="00557AFC"/>
    <w:rsid w:val="00561397"/>
    <w:rsid w:val="005626B2"/>
    <w:rsid w:val="00562B3A"/>
    <w:rsid w:val="005717B7"/>
    <w:rsid w:val="0057568E"/>
    <w:rsid w:val="00575C54"/>
    <w:rsid w:val="005766D3"/>
    <w:rsid w:val="00577135"/>
    <w:rsid w:val="005800D1"/>
    <w:rsid w:val="00580996"/>
    <w:rsid w:val="00580A0F"/>
    <w:rsid w:val="00580F09"/>
    <w:rsid w:val="00581213"/>
    <w:rsid w:val="0058143B"/>
    <w:rsid w:val="005819C7"/>
    <w:rsid w:val="00582CA8"/>
    <w:rsid w:val="005836FB"/>
    <w:rsid w:val="005854E0"/>
    <w:rsid w:val="00585C0F"/>
    <w:rsid w:val="00586598"/>
    <w:rsid w:val="00587676"/>
    <w:rsid w:val="0059220F"/>
    <w:rsid w:val="00594187"/>
    <w:rsid w:val="005942E9"/>
    <w:rsid w:val="00595DF3"/>
    <w:rsid w:val="00596960"/>
    <w:rsid w:val="00597093"/>
    <w:rsid w:val="005A1415"/>
    <w:rsid w:val="005A1B20"/>
    <w:rsid w:val="005A25DC"/>
    <w:rsid w:val="005A293C"/>
    <w:rsid w:val="005A2A65"/>
    <w:rsid w:val="005A3DBF"/>
    <w:rsid w:val="005A44FE"/>
    <w:rsid w:val="005A482B"/>
    <w:rsid w:val="005A4FCE"/>
    <w:rsid w:val="005A70B8"/>
    <w:rsid w:val="005B018E"/>
    <w:rsid w:val="005B1BE4"/>
    <w:rsid w:val="005B20A7"/>
    <w:rsid w:val="005B3581"/>
    <w:rsid w:val="005B3B6F"/>
    <w:rsid w:val="005B4DBB"/>
    <w:rsid w:val="005B66FD"/>
    <w:rsid w:val="005B6D75"/>
    <w:rsid w:val="005B7421"/>
    <w:rsid w:val="005C0C1E"/>
    <w:rsid w:val="005C1354"/>
    <w:rsid w:val="005C422B"/>
    <w:rsid w:val="005C43AF"/>
    <w:rsid w:val="005C4DA1"/>
    <w:rsid w:val="005C62F3"/>
    <w:rsid w:val="005C6F9D"/>
    <w:rsid w:val="005C701B"/>
    <w:rsid w:val="005C7EB8"/>
    <w:rsid w:val="005D040F"/>
    <w:rsid w:val="005D0F08"/>
    <w:rsid w:val="005D409E"/>
    <w:rsid w:val="005D5FF9"/>
    <w:rsid w:val="005D7E18"/>
    <w:rsid w:val="005E1F3E"/>
    <w:rsid w:val="005E2364"/>
    <w:rsid w:val="005E270A"/>
    <w:rsid w:val="005E2E06"/>
    <w:rsid w:val="005E2F08"/>
    <w:rsid w:val="005E44CF"/>
    <w:rsid w:val="005E496C"/>
    <w:rsid w:val="005E4AAB"/>
    <w:rsid w:val="005E5DF6"/>
    <w:rsid w:val="005E6460"/>
    <w:rsid w:val="005F1F68"/>
    <w:rsid w:val="005F472F"/>
    <w:rsid w:val="005F4E2A"/>
    <w:rsid w:val="005F522E"/>
    <w:rsid w:val="005F5630"/>
    <w:rsid w:val="005F566D"/>
    <w:rsid w:val="005F5E61"/>
    <w:rsid w:val="005F647E"/>
    <w:rsid w:val="005F6DCA"/>
    <w:rsid w:val="00601412"/>
    <w:rsid w:val="0060174B"/>
    <w:rsid w:val="00604671"/>
    <w:rsid w:val="00605F93"/>
    <w:rsid w:val="00606075"/>
    <w:rsid w:val="00610B54"/>
    <w:rsid w:val="00611CB8"/>
    <w:rsid w:val="006124B8"/>
    <w:rsid w:val="00612A84"/>
    <w:rsid w:val="00613FDA"/>
    <w:rsid w:val="00616C48"/>
    <w:rsid w:val="0061792E"/>
    <w:rsid w:val="00617E22"/>
    <w:rsid w:val="00617F1F"/>
    <w:rsid w:val="0062059F"/>
    <w:rsid w:val="006205D1"/>
    <w:rsid w:val="0062080A"/>
    <w:rsid w:val="00620A1F"/>
    <w:rsid w:val="00620E34"/>
    <w:rsid w:val="00622400"/>
    <w:rsid w:val="00622D0E"/>
    <w:rsid w:val="0062585E"/>
    <w:rsid w:val="00625EDA"/>
    <w:rsid w:val="0062618E"/>
    <w:rsid w:val="0062795D"/>
    <w:rsid w:val="00627B41"/>
    <w:rsid w:val="00627DB2"/>
    <w:rsid w:val="006309D2"/>
    <w:rsid w:val="00630B1C"/>
    <w:rsid w:val="00631972"/>
    <w:rsid w:val="00632297"/>
    <w:rsid w:val="00633152"/>
    <w:rsid w:val="006347FF"/>
    <w:rsid w:val="00634840"/>
    <w:rsid w:val="00634987"/>
    <w:rsid w:val="00634BCC"/>
    <w:rsid w:val="006352F8"/>
    <w:rsid w:val="00636517"/>
    <w:rsid w:val="00637E0E"/>
    <w:rsid w:val="00641736"/>
    <w:rsid w:val="00642A92"/>
    <w:rsid w:val="006442B6"/>
    <w:rsid w:val="00646FB3"/>
    <w:rsid w:val="00647088"/>
    <w:rsid w:val="00647FF9"/>
    <w:rsid w:val="006518D4"/>
    <w:rsid w:val="006518DF"/>
    <w:rsid w:val="00651DCA"/>
    <w:rsid w:val="00653453"/>
    <w:rsid w:val="00656818"/>
    <w:rsid w:val="006571A9"/>
    <w:rsid w:val="00657E37"/>
    <w:rsid w:val="00661024"/>
    <w:rsid w:val="006612EE"/>
    <w:rsid w:val="00661ADC"/>
    <w:rsid w:val="00661CAF"/>
    <w:rsid w:val="00662EFD"/>
    <w:rsid w:val="00665418"/>
    <w:rsid w:val="006672E7"/>
    <w:rsid w:val="00670B7B"/>
    <w:rsid w:val="00672B06"/>
    <w:rsid w:val="0067415C"/>
    <w:rsid w:val="006747CA"/>
    <w:rsid w:val="00675356"/>
    <w:rsid w:val="00677603"/>
    <w:rsid w:val="00681327"/>
    <w:rsid w:val="006814CF"/>
    <w:rsid w:val="0068376A"/>
    <w:rsid w:val="006838AE"/>
    <w:rsid w:val="00683C86"/>
    <w:rsid w:val="00683DD8"/>
    <w:rsid w:val="0068565B"/>
    <w:rsid w:val="006863EE"/>
    <w:rsid w:val="0068670C"/>
    <w:rsid w:val="00691433"/>
    <w:rsid w:val="00691576"/>
    <w:rsid w:val="006927FE"/>
    <w:rsid w:val="00692868"/>
    <w:rsid w:val="00696276"/>
    <w:rsid w:val="00696D0C"/>
    <w:rsid w:val="00697DA5"/>
    <w:rsid w:val="006A009B"/>
    <w:rsid w:val="006A08C6"/>
    <w:rsid w:val="006A15D1"/>
    <w:rsid w:val="006A53C4"/>
    <w:rsid w:val="006A5C5F"/>
    <w:rsid w:val="006A6167"/>
    <w:rsid w:val="006A674A"/>
    <w:rsid w:val="006B0B2E"/>
    <w:rsid w:val="006B0B75"/>
    <w:rsid w:val="006B0C4E"/>
    <w:rsid w:val="006B339F"/>
    <w:rsid w:val="006B36E3"/>
    <w:rsid w:val="006B5050"/>
    <w:rsid w:val="006B6E16"/>
    <w:rsid w:val="006C0A80"/>
    <w:rsid w:val="006C153E"/>
    <w:rsid w:val="006C1578"/>
    <w:rsid w:val="006C17AE"/>
    <w:rsid w:val="006C2AD2"/>
    <w:rsid w:val="006C41B6"/>
    <w:rsid w:val="006C4FDF"/>
    <w:rsid w:val="006C6FC9"/>
    <w:rsid w:val="006C7C55"/>
    <w:rsid w:val="006D0229"/>
    <w:rsid w:val="006D08CF"/>
    <w:rsid w:val="006D3556"/>
    <w:rsid w:val="006D3855"/>
    <w:rsid w:val="006D3EBC"/>
    <w:rsid w:val="006D5BED"/>
    <w:rsid w:val="006D6221"/>
    <w:rsid w:val="006D684C"/>
    <w:rsid w:val="006D6C84"/>
    <w:rsid w:val="006E11C9"/>
    <w:rsid w:val="006E1577"/>
    <w:rsid w:val="006E1DD3"/>
    <w:rsid w:val="006E1ED6"/>
    <w:rsid w:val="006E289D"/>
    <w:rsid w:val="006E3006"/>
    <w:rsid w:val="006E333A"/>
    <w:rsid w:val="006E3401"/>
    <w:rsid w:val="006E4173"/>
    <w:rsid w:val="006E512F"/>
    <w:rsid w:val="006E5518"/>
    <w:rsid w:val="006E5FB1"/>
    <w:rsid w:val="006E760A"/>
    <w:rsid w:val="006F1941"/>
    <w:rsid w:val="006F1D0F"/>
    <w:rsid w:val="006F32E8"/>
    <w:rsid w:val="006F34C6"/>
    <w:rsid w:val="006F3BB6"/>
    <w:rsid w:val="006F4289"/>
    <w:rsid w:val="006F498B"/>
    <w:rsid w:val="006F4E34"/>
    <w:rsid w:val="006F5F84"/>
    <w:rsid w:val="00700BDD"/>
    <w:rsid w:val="00701850"/>
    <w:rsid w:val="007018AA"/>
    <w:rsid w:val="00706807"/>
    <w:rsid w:val="00707D40"/>
    <w:rsid w:val="0071007D"/>
    <w:rsid w:val="0071064B"/>
    <w:rsid w:val="0071124E"/>
    <w:rsid w:val="007120C0"/>
    <w:rsid w:val="0071244C"/>
    <w:rsid w:val="00712BE2"/>
    <w:rsid w:val="00712FCF"/>
    <w:rsid w:val="00713923"/>
    <w:rsid w:val="00713CD8"/>
    <w:rsid w:val="00715604"/>
    <w:rsid w:val="007166F8"/>
    <w:rsid w:val="007175F5"/>
    <w:rsid w:val="00720343"/>
    <w:rsid w:val="00720BEF"/>
    <w:rsid w:val="0072292A"/>
    <w:rsid w:val="00723577"/>
    <w:rsid w:val="007272A6"/>
    <w:rsid w:val="007313EF"/>
    <w:rsid w:val="00731B69"/>
    <w:rsid w:val="00731E36"/>
    <w:rsid w:val="0073270B"/>
    <w:rsid w:val="00733CAE"/>
    <w:rsid w:val="00734CC1"/>
    <w:rsid w:val="0073610C"/>
    <w:rsid w:val="0073639B"/>
    <w:rsid w:val="00736BC1"/>
    <w:rsid w:val="00737265"/>
    <w:rsid w:val="0074121D"/>
    <w:rsid w:val="00742EC3"/>
    <w:rsid w:val="0074400A"/>
    <w:rsid w:val="0074405B"/>
    <w:rsid w:val="00745721"/>
    <w:rsid w:val="00745D35"/>
    <w:rsid w:val="00745F03"/>
    <w:rsid w:val="007460D6"/>
    <w:rsid w:val="0075010A"/>
    <w:rsid w:val="007513CE"/>
    <w:rsid w:val="0075232F"/>
    <w:rsid w:val="00754265"/>
    <w:rsid w:val="007543D8"/>
    <w:rsid w:val="007549C0"/>
    <w:rsid w:val="0075532A"/>
    <w:rsid w:val="0075633F"/>
    <w:rsid w:val="0075673C"/>
    <w:rsid w:val="00756B82"/>
    <w:rsid w:val="007573C3"/>
    <w:rsid w:val="00757A11"/>
    <w:rsid w:val="00760496"/>
    <w:rsid w:val="0076244C"/>
    <w:rsid w:val="007627B7"/>
    <w:rsid w:val="00763BD5"/>
    <w:rsid w:val="00764630"/>
    <w:rsid w:val="00765938"/>
    <w:rsid w:val="007679EC"/>
    <w:rsid w:val="00767A1E"/>
    <w:rsid w:val="00767D8B"/>
    <w:rsid w:val="00767E81"/>
    <w:rsid w:val="00770580"/>
    <w:rsid w:val="00770EE5"/>
    <w:rsid w:val="007712AD"/>
    <w:rsid w:val="0077231C"/>
    <w:rsid w:val="00772E10"/>
    <w:rsid w:val="007738B7"/>
    <w:rsid w:val="00774134"/>
    <w:rsid w:val="00774493"/>
    <w:rsid w:val="007745FB"/>
    <w:rsid w:val="00774B06"/>
    <w:rsid w:val="007753D7"/>
    <w:rsid w:val="00775850"/>
    <w:rsid w:val="00781DCF"/>
    <w:rsid w:val="0078244B"/>
    <w:rsid w:val="007827AA"/>
    <w:rsid w:val="0078320C"/>
    <w:rsid w:val="00783FAA"/>
    <w:rsid w:val="00784BC8"/>
    <w:rsid w:val="00785181"/>
    <w:rsid w:val="007879A3"/>
    <w:rsid w:val="00787B6C"/>
    <w:rsid w:val="00791D9C"/>
    <w:rsid w:val="00792250"/>
    <w:rsid w:val="007939DD"/>
    <w:rsid w:val="00794BDE"/>
    <w:rsid w:val="0079707C"/>
    <w:rsid w:val="00797824"/>
    <w:rsid w:val="007A0880"/>
    <w:rsid w:val="007A34E6"/>
    <w:rsid w:val="007A3C16"/>
    <w:rsid w:val="007A48BD"/>
    <w:rsid w:val="007A5270"/>
    <w:rsid w:val="007A62B8"/>
    <w:rsid w:val="007A7024"/>
    <w:rsid w:val="007A7188"/>
    <w:rsid w:val="007A797E"/>
    <w:rsid w:val="007B0424"/>
    <w:rsid w:val="007B060D"/>
    <w:rsid w:val="007B10BC"/>
    <w:rsid w:val="007B3222"/>
    <w:rsid w:val="007B4167"/>
    <w:rsid w:val="007B4EA9"/>
    <w:rsid w:val="007B52A8"/>
    <w:rsid w:val="007B68F6"/>
    <w:rsid w:val="007C01EB"/>
    <w:rsid w:val="007C5445"/>
    <w:rsid w:val="007C7168"/>
    <w:rsid w:val="007C7241"/>
    <w:rsid w:val="007C7DC8"/>
    <w:rsid w:val="007D000E"/>
    <w:rsid w:val="007D21AB"/>
    <w:rsid w:val="007D2F6E"/>
    <w:rsid w:val="007D3009"/>
    <w:rsid w:val="007D49BA"/>
    <w:rsid w:val="007D51F0"/>
    <w:rsid w:val="007D563A"/>
    <w:rsid w:val="007D5C2C"/>
    <w:rsid w:val="007D7738"/>
    <w:rsid w:val="007D7C6F"/>
    <w:rsid w:val="007D7D1D"/>
    <w:rsid w:val="007E161A"/>
    <w:rsid w:val="007E21C2"/>
    <w:rsid w:val="007E2422"/>
    <w:rsid w:val="007E39B6"/>
    <w:rsid w:val="007E4ECA"/>
    <w:rsid w:val="007E55A7"/>
    <w:rsid w:val="007E5B43"/>
    <w:rsid w:val="007E625F"/>
    <w:rsid w:val="007E6621"/>
    <w:rsid w:val="007E7B50"/>
    <w:rsid w:val="007F03F1"/>
    <w:rsid w:val="007F22F3"/>
    <w:rsid w:val="007F3935"/>
    <w:rsid w:val="007F46D8"/>
    <w:rsid w:val="007F4F88"/>
    <w:rsid w:val="007F5517"/>
    <w:rsid w:val="007F56F4"/>
    <w:rsid w:val="007F696B"/>
    <w:rsid w:val="007F6E18"/>
    <w:rsid w:val="007F6F1B"/>
    <w:rsid w:val="008010C1"/>
    <w:rsid w:val="0080219F"/>
    <w:rsid w:val="008032F4"/>
    <w:rsid w:val="008054F5"/>
    <w:rsid w:val="00810B0A"/>
    <w:rsid w:val="0081127B"/>
    <w:rsid w:val="0081141B"/>
    <w:rsid w:val="0081163F"/>
    <w:rsid w:val="00812E6D"/>
    <w:rsid w:val="00813356"/>
    <w:rsid w:val="008135A4"/>
    <w:rsid w:val="00814197"/>
    <w:rsid w:val="00814706"/>
    <w:rsid w:val="0081484B"/>
    <w:rsid w:val="008148CD"/>
    <w:rsid w:val="00815009"/>
    <w:rsid w:val="00816C7C"/>
    <w:rsid w:val="008209E1"/>
    <w:rsid w:val="008209FD"/>
    <w:rsid w:val="00821106"/>
    <w:rsid w:val="00821169"/>
    <w:rsid w:val="00822FDE"/>
    <w:rsid w:val="008230C1"/>
    <w:rsid w:val="008237C0"/>
    <w:rsid w:val="00823B08"/>
    <w:rsid w:val="0082429C"/>
    <w:rsid w:val="008256DE"/>
    <w:rsid w:val="008263C0"/>
    <w:rsid w:val="008268B9"/>
    <w:rsid w:val="00827157"/>
    <w:rsid w:val="008271FD"/>
    <w:rsid w:val="00827350"/>
    <w:rsid w:val="00827E56"/>
    <w:rsid w:val="00830931"/>
    <w:rsid w:val="00832EFB"/>
    <w:rsid w:val="008330B0"/>
    <w:rsid w:val="00833242"/>
    <w:rsid w:val="00833A1C"/>
    <w:rsid w:val="00833E53"/>
    <w:rsid w:val="00834671"/>
    <w:rsid w:val="00834BA0"/>
    <w:rsid w:val="008356D0"/>
    <w:rsid w:val="00835CE7"/>
    <w:rsid w:val="008365A7"/>
    <w:rsid w:val="008369C4"/>
    <w:rsid w:val="00836A71"/>
    <w:rsid w:val="00837B31"/>
    <w:rsid w:val="008402E4"/>
    <w:rsid w:val="00840D96"/>
    <w:rsid w:val="0084544C"/>
    <w:rsid w:val="00846615"/>
    <w:rsid w:val="008473BA"/>
    <w:rsid w:val="00847DF9"/>
    <w:rsid w:val="008504CF"/>
    <w:rsid w:val="00851235"/>
    <w:rsid w:val="0085220C"/>
    <w:rsid w:val="0085291C"/>
    <w:rsid w:val="00853CF4"/>
    <w:rsid w:val="00857319"/>
    <w:rsid w:val="008611A4"/>
    <w:rsid w:val="00861EFF"/>
    <w:rsid w:val="00863C71"/>
    <w:rsid w:val="00864461"/>
    <w:rsid w:val="00864678"/>
    <w:rsid w:val="00865300"/>
    <w:rsid w:val="008656C7"/>
    <w:rsid w:val="00865D9C"/>
    <w:rsid w:val="008671F1"/>
    <w:rsid w:val="008673A1"/>
    <w:rsid w:val="00870A9B"/>
    <w:rsid w:val="00871613"/>
    <w:rsid w:val="00872019"/>
    <w:rsid w:val="0087359E"/>
    <w:rsid w:val="00874E36"/>
    <w:rsid w:val="00875141"/>
    <w:rsid w:val="00875561"/>
    <w:rsid w:val="008765DA"/>
    <w:rsid w:val="00876DC6"/>
    <w:rsid w:val="00877C4B"/>
    <w:rsid w:val="00880DB3"/>
    <w:rsid w:val="00881D23"/>
    <w:rsid w:val="00882035"/>
    <w:rsid w:val="008825EB"/>
    <w:rsid w:val="00882B3F"/>
    <w:rsid w:val="00882D3F"/>
    <w:rsid w:val="00884DC8"/>
    <w:rsid w:val="00885B14"/>
    <w:rsid w:val="008864E9"/>
    <w:rsid w:val="00886903"/>
    <w:rsid w:val="008873CF"/>
    <w:rsid w:val="00891193"/>
    <w:rsid w:val="008911E1"/>
    <w:rsid w:val="00891421"/>
    <w:rsid w:val="00891544"/>
    <w:rsid w:val="00892251"/>
    <w:rsid w:val="008923AE"/>
    <w:rsid w:val="008925B3"/>
    <w:rsid w:val="00892CF8"/>
    <w:rsid w:val="008937C5"/>
    <w:rsid w:val="00894B83"/>
    <w:rsid w:val="0089513C"/>
    <w:rsid w:val="008953CE"/>
    <w:rsid w:val="00895BF4"/>
    <w:rsid w:val="00897311"/>
    <w:rsid w:val="00897ACB"/>
    <w:rsid w:val="00897C17"/>
    <w:rsid w:val="008A030F"/>
    <w:rsid w:val="008A1F29"/>
    <w:rsid w:val="008A20A1"/>
    <w:rsid w:val="008A20BB"/>
    <w:rsid w:val="008A2F40"/>
    <w:rsid w:val="008A38B0"/>
    <w:rsid w:val="008A56B2"/>
    <w:rsid w:val="008A63A2"/>
    <w:rsid w:val="008A6900"/>
    <w:rsid w:val="008B0ABA"/>
    <w:rsid w:val="008B0BAB"/>
    <w:rsid w:val="008B2059"/>
    <w:rsid w:val="008B2237"/>
    <w:rsid w:val="008B3D09"/>
    <w:rsid w:val="008B3F12"/>
    <w:rsid w:val="008B3F69"/>
    <w:rsid w:val="008B45AE"/>
    <w:rsid w:val="008B4C01"/>
    <w:rsid w:val="008B5691"/>
    <w:rsid w:val="008B593E"/>
    <w:rsid w:val="008B6A14"/>
    <w:rsid w:val="008B6AA4"/>
    <w:rsid w:val="008B7A11"/>
    <w:rsid w:val="008B7BE7"/>
    <w:rsid w:val="008C0257"/>
    <w:rsid w:val="008C0A31"/>
    <w:rsid w:val="008C1A59"/>
    <w:rsid w:val="008C1D2C"/>
    <w:rsid w:val="008C1DA1"/>
    <w:rsid w:val="008C1DE9"/>
    <w:rsid w:val="008C4ED5"/>
    <w:rsid w:val="008C5121"/>
    <w:rsid w:val="008C57AC"/>
    <w:rsid w:val="008C719F"/>
    <w:rsid w:val="008D07F3"/>
    <w:rsid w:val="008D1C95"/>
    <w:rsid w:val="008D215B"/>
    <w:rsid w:val="008D3D00"/>
    <w:rsid w:val="008D40AA"/>
    <w:rsid w:val="008D6411"/>
    <w:rsid w:val="008E02AF"/>
    <w:rsid w:val="008E160D"/>
    <w:rsid w:val="008E2CFC"/>
    <w:rsid w:val="008E2FA7"/>
    <w:rsid w:val="008E4BA8"/>
    <w:rsid w:val="008E4CB8"/>
    <w:rsid w:val="008E4EE8"/>
    <w:rsid w:val="008E7999"/>
    <w:rsid w:val="008E7E9D"/>
    <w:rsid w:val="008E7F30"/>
    <w:rsid w:val="008F0B6B"/>
    <w:rsid w:val="008F10A2"/>
    <w:rsid w:val="008F1788"/>
    <w:rsid w:val="008F1FCE"/>
    <w:rsid w:val="008F2538"/>
    <w:rsid w:val="008F29D2"/>
    <w:rsid w:val="008F3E5B"/>
    <w:rsid w:val="008F547D"/>
    <w:rsid w:val="008F5BAD"/>
    <w:rsid w:val="008F5EBE"/>
    <w:rsid w:val="008F68B1"/>
    <w:rsid w:val="008F727E"/>
    <w:rsid w:val="0090026A"/>
    <w:rsid w:val="00900F0A"/>
    <w:rsid w:val="009017F7"/>
    <w:rsid w:val="00901C0F"/>
    <w:rsid w:val="00902A11"/>
    <w:rsid w:val="009035E4"/>
    <w:rsid w:val="009037A7"/>
    <w:rsid w:val="009040B5"/>
    <w:rsid w:val="009041C4"/>
    <w:rsid w:val="0090466E"/>
    <w:rsid w:val="009052E3"/>
    <w:rsid w:val="00906786"/>
    <w:rsid w:val="00906C97"/>
    <w:rsid w:val="00906EBF"/>
    <w:rsid w:val="0091005B"/>
    <w:rsid w:val="009103AC"/>
    <w:rsid w:val="009117DD"/>
    <w:rsid w:val="0091271E"/>
    <w:rsid w:val="00913C0B"/>
    <w:rsid w:val="00913FE4"/>
    <w:rsid w:val="0091544C"/>
    <w:rsid w:val="009155A1"/>
    <w:rsid w:val="00916844"/>
    <w:rsid w:val="00920A6E"/>
    <w:rsid w:val="00922DC3"/>
    <w:rsid w:val="00923D65"/>
    <w:rsid w:val="00924E1D"/>
    <w:rsid w:val="009256D2"/>
    <w:rsid w:val="00925F5E"/>
    <w:rsid w:val="00926431"/>
    <w:rsid w:val="00926BD8"/>
    <w:rsid w:val="0092797A"/>
    <w:rsid w:val="00927F16"/>
    <w:rsid w:val="00927F33"/>
    <w:rsid w:val="009325DD"/>
    <w:rsid w:val="00932658"/>
    <w:rsid w:val="0093271F"/>
    <w:rsid w:val="00934A38"/>
    <w:rsid w:val="00934E44"/>
    <w:rsid w:val="00936D63"/>
    <w:rsid w:val="00937353"/>
    <w:rsid w:val="00937A50"/>
    <w:rsid w:val="00940472"/>
    <w:rsid w:val="0094088F"/>
    <w:rsid w:val="00942064"/>
    <w:rsid w:val="00942378"/>
    <w:rsid w:val="00942862"/>
    <w:rsid w:val="009428D7"/>
    <w:rsid w:val="0094350A"/>
    <w:rsid w:val="009435C4"/>
    <w:rsid w:val="00943601"/>
    <w:rsid w:val="00943678"/>
    <w:rsid w:val="00945F6A"/>
    <w:rsid w:val="009468A7"/>
    <w:rsid w:val="00946AB5"/>
    <w:rsid w:val="00946BD3"/>
    <w:rsid w:val="00947911"/>
    <w:rsid w:val="00950161"/>
    <w:rsid w:val="00950307"/>
    <w:rsid w:val="009503C8"/>
    <w:rsid w:val="00950A05"/>
    <w:rsid w:val="00950B81"/>
    <w:rsid w:val="00951519"/>
    <w:rsid w:val="00951A16"/>
    <w:rsid w:val="00952A2F"/>
    <w:rsid w:val="009538AE"/>
    <w:rsid w:val="00954B97"/>
    <w:rsid w:val="00954CB4"/>
    <w:rsid w:val="00954EA0"/>
    <w:rsid w:val="009552C6"/>
    <w:rsid w:val="00955AA7"/>
    <w:rsid w:val="0095646E"/>
    <w:rsid w:val="009572E8"/>
    <w:rsid w:val="00960569"/>
    <w:rsid w:val="00960CC7"/>
    <w:rsid w:val="00961D72"/>
    <w:rsid w:val="00962D19"/>
    <w:rsid w:val="0096397F"/>
    <w:rsid w:val="00964059"/>
    <w:rsid w:val="00964863"/>
    <w:rsid w:val="00964AC2"/>
    <w:rsid w:val="00965219"/>
    <w:rsid w:val="009657D7"/>
    <w:rsid w:val="0096613B"/>
    <w:rsid w:val="009662FB"/>
    <w:rsid w:val="00966DB1"/>
    <w:rsid w:val="00967158"/>
    <w:rsid w:val="00970920"/>
    <w:rsid w:val="00970A0C"/>
    <w:rsid w:val="00972FF3"/>
    <w:rsid w:val="0097417A"/>
    <w:rsid w:val="009744FA"/>
    <w:rsid w:val="00975D64"/>
    <w:rsid w:val="00975E2A"/>
    <w:rsid w:val="00976559"/>
    <w:rsid w:val="00976E9E"/>
    <w:rsid w:val="009772F6"/>
    <w:rsid w:val="009820A7"/>
    <w:rsid w:val="00982ACA"/>
    <w:rsid w:val="00982BF9"/>
    <w:rsid w:val="00982D24"/>
    <w:rsid w:val="00983CFB"/>
    <w:rsid w:val="00985A56"/>
    <w:rsid w:val="00986A9C"/>
    <w:rsid w:val="009903A4"/>
    <w:rsid w:val="009907E0"/>
    <w:rsid w:val="00990BCF"/>
    <w:rsid w:val="00990D07"/>
    <w:rsid w:val="0099359B"/>
    <w:rsid w:val="0099366F"/>
    <w:rsid w:val="009937FE"/>
    <w:rsid w:val="00993C12"/>
    <w:rsid w:val="009941B6"/>
    <w:rsid w:val="009945F6"/>
    <w:rsid w:val="009947D2"/>
    <w:rsid w:val="00994D06"/>
    <w:rsid w:val="009961A8"/>
    <w:rsid w:val="0099709A"/>
    <w:rsid w:val="009A1D78"/>
    <w:rsid w:val="009A1F03"/>
    <w:rsid w:val="009A2600"/>
    <w:rsid w:val="009A3443"/>
    <w:rsid w:val="009A3DAF"/>
    <w:rsid w:val="009A3E36"/>
    <w:rsid w:val="009A3E65"/>
    <w:rsid w:val="009A3F25"/>
    <w:rsid w:val="009A417B"/>
    <w:rsid w:val="009A51E7"/>
    <w:rsid w:val="009A567D"/>
    <w:rsid w:val="009A6CB4"/>
    <w:rsid w:val="009A6EA2"/>
    <w:rsid w:val="009B0F18"/>
    <w:rsid w:val="009B1251"/>
    <w:rsid w:val="009B1526"/>
    <w:rsid w:val="009B1928"/>
    <w:rsid w:val="009B3B81"/>
    <w:rsid w:val="009B3D4F"/>
    <w:rsid w:val="009B4CD4"/>
    <w:rsid w:val="009B66DD"/>
    <w:rsid w:val="009B6D47"/>
    <w:rsid w:val="009C0DA8"/>
    <w:rsid w:val="009C1EA5"/>
    <w:rsid w:val="009C25CB"/>
    <w:rsid w:val="009C30FF"/>
    <w:rsid w:val="009C3362"/>
    <w:rsid w:val="009C595D"/>
    <w:rsid w:val="009C59AC"/>
    <w:rsid w:val="009D01DB"/>
    <w:rsid w:val="009D046A"/>
    <w:rsid w:val="009D0586"/>
    <w:rsid w:val="009D1063"/>
    <w:rsid w:val="009D21C9"/>
    <w:rsid w:val="009D40C5"/>
    <w:rsid w:val="009D4AD8"/>
    <w:rsid w:val="009D4E20"/>
    <w:rsid w:val="009D56A2"/>
    <w:rsid w:val="009D59B8"/>
    <w:rsid w:val="009D5ECF"/>
    <w:rsid w:val="009D6885"/>
    <w:rsid w:val="009D6BB0"/>
    <w:rsid w:val="009D70BB"/>
    <w:rsid w:val="009E03B6"/>
    <w:rsid w:val="009E0461"/>
    <w:rsid w:val="009E0556"/>
    <w:rsid w:val="009E14B0"/>
    <w:rsid w:val="009E1A69"/>
    <w:rsid w:val="009E325E"/>
    <w:rsid w:val="009E428E"/>
    <w:rsid w:val="009E49C7"/>
    <w:rsid w:val="009E49FB"/>
    <w:rsid w:val="009E4ED4"/>
    <w:rsid w:val="009E56B9"/>
    <w:rsid w:val="009E598F"/>
    <w:rsid w:val="009E5D26"/>
    <w:rsid w:val="009E646A"/>
    <w:rsid w:val="009E671B"/>
    <w:rsid w:val="009E6B10"/>
    <w:rsid w:val="009E6C0E"/>
    <w:rsid w:val="009E7B68"/>
    <w:rsid w:val="009F0BDF"/>
    <w:rsid w:val="009F0E11"/>
    <w:rsid w:val="009F1EE3"/>
    <w:rsid w:val="009F5132"/>
    <w:rsid w:val="009F637D"/>
    <w:rsid w:val="009F64F7"/>
    <w:rsid w:val="009F69A6"/>
    <w:rsid w:val="009F6E22"/>
    <w:rsid w:val="00A0039B"/>
    <w:rsid w:val="00A0067B"/>
    <w:rsid w:val="00A0406B"/>
    <w:rsid w:val="00A04F30"/>
    <w:rsid w:val="00A04FEB"/>
    <w:rsid w:val="00A061BF"/>
    <w:rsid w:val="00A06D66"/>
    <w:rsid w:val="00A07F9D"/>
    <w:rsid w:val="00A10F3E"/>
    <w:rsid w:val="00A1280F"/>
    <w:rsid w:val="00A12DF2"/>
    <w:rsid w:val="00A13BAD"/>
    <w:rsid w:val="00A14210"/>
    <w:rsid w:val="00A147EB"/>
    <w:rsid w:val="00A14C01"/>
    <w:rsid w:val="00A14EBA"/>
    <w:rsid w:val="00A15686"/>
    <w:rsid w:val="00A15AD4"/>
    <w:rsid w:val="00A15B1D"/>
    <w:rsid w:val="00A165A7"/>
    <w:rsid w:val="00A16D03"/>
    <w:rsid w:val="00A17A09"/>
    <w:rsid w:val="00A2066F"/>
    <w:rsid w:val="00A21489"/>
    <w:rsid w:val="00A21AAF"/>
    <w:rsid w:val="00A226F6"/>
    <w:rsid w:val="00A2789E"/>
    <w:rsid w:val="00A27F65"/>
    <w:rsid w:val="00A3097C"/>
    <w:rsid w:val="00A31277"/>
    <w:rsid w:val="00A315ED"/>
    <w:rsid w:val="00A32D05"/>
    <w:rsid w:val="00A32D3C"/>
    <w:rsid w:val="00A337C5"/>
    <w:rsid w:val="00A33D12"/>
    <w:rsid w:val="00A34622"/>
    <w:rsid w:val="00A35410"/>
    <w:rsid w:val="00A354E2"/>
    <w:rsid w:val="00A35798"/>
    <w:rsid w:val="00A37097"/>
    <w:rsid w:val="00A403B6"/>
    <w:rsid w:val="00A41D09"/>
    <w:rsid w:val="00A41EFB"/>
    <w:rsid w:val="00A421EF"/>
    <w:rsid w:val="00A43C30"/>
    <w:rsid w:val="00A447B4"/>
    <w:rsid w:val="00A46BF1"/>
    <w:rsid w:val="00A478A8"/>
    <w:rsid w:val="00A479AD"/>
    <w:rsid w:val="00A50087"/>
    <w:rsid w:val="00A50B02"/>
    <w:rsid w:val="00A51592"/>
    <w:rsid w:val="00A51849"/>
    <w:rsid w:val="00A51C7B"/>
    <w:rsid w:val="00A51F17"/>
    <w:rsid w:val="00A520A5"/>
    <w:rsid w:val="00A52949"/>
    <w:rsid w:val="00A52BE1"/>
    <w:rsid w:val="00A53450"/>
    <w:rsid w:val="00A53FDF"/>
    <w:rsid w:val="00A550E0"/>
    <w:rsid w:val="00A57083"/>
    <w:rsid w:val="00A5766A"/>
    <w:rsid w:val="00A579BA"/>
    <w:rsid w:val="00A62542"/>
    <w:rsid w:val="00A63DBC"/>
    <w:rsid w:val="00A64D5E"/>
    <w:rsid w:val="00A66D33"/>
    <w:rsid w:val="00A700CD"/>
    <w:rsid w:val="00A700FE"/>
    <w:rsid w:val="00A712ED"/>
    <w:rsid w:val="00A72143"/>
    <w:rsid w:val="00A7246E"/>
    <w:rsid w:val="00A74108"/>
    <w:rsid w:val="00A741C9"/>
    <w:rsid w:val="00A75525"/>
    <w:rsid w:val="00A755DB"/>
    <w:rsid w:val="00A75AFE"/>
    <w:rsid w:val="00A760B5"/>
    <w:rsid w:val="00A80326"/>
    <w:rsid w:val="00A8353A"/>
    <w:rsid w:val="00A8499B"/>
    <w:rsid w:val="00A84CF0"/>
    <w:rsid w:val="00A87DF1"/>
    <w:rsid w:val="00A904CB"/>
    <w:rsid w:val="00A90B9D"/>
    <w:rsid w:val="00A920CF"/>
    <w:rsid w:val="00A92CA6"/>
    <w:rsid w:val="00A94163"/>
    <w:rsid w:val="00A942DA"/>
    <w:rsid w:val="00A9470B"/>
    <w:rsid w:val="00A95050"/>
    <w:rsid w:val="00A9571D"/>
    <w:rsid w:val="00A96867"/>
    <w:rsid w:val="00A96B70"/>
    <w:rsid w:val="00A96CB6"/>
    <w:rsid w:val="00AA025C"/>
    <w:rsid w:val="00AA196A"/>
    <w:rsid w:val="00AA1CDD"/>
    <w:rsid w:val="00AA3430"/>
    <w:rsid w:val="00AA4442"/>
    <w:rsid w:val="00AA75B8"/>
    <w:rsid w:val="00AA75D3"/>
    <w:rsid w:val="00AA75FF"/>
    <w:rsid w:val="00AB1612"/>
    <w:rsid w:val="00AB204C"/>
    <w:rsid w:val="00AB2ACB"/>
    <w:rsid w:val="00AB3CA5"/>
    <w:rsid w:val="00AB3D7A"/>
    <w:rsid w:val="00AB4151"/>
    <w:rsid w:val="00AB4488"/>
    <w:rsid w:val="00AB45FC"/>
    <w:rsid w:val="00AB4704"/>
    <w:rsid w:val="00AB5360"/>
    <w:rsid w:val="00AB5FBB"/>
    <w:rsid w:val="00AB6B1D"/>
    <w:rsid w:val="00AB73A6"/>
    <w:rsid w:val="00AB73D2"/>
    <w:rsid w:val="00AB7BA6"/>
    <w:rsid w:val="00AC0667"/>
    <w:rsid w:val="00AC090C"/>
    <w:rsid w:val="00AC0ED8"/>
    <w:rsid w:val="00AC26F1"/>
    <w:rsid w:val="00AC42E9"/>
    <w:rsid w:val="00AC457F"/>
    <w:rsid w:val="00AC545A"/>
    <w:rsid w:val="00AC7008"/>
    <w:rsid w:val="00AC7B71"/>
    <w:rsid w:val="00AD012E"/>
    <w:rsid w:val="00AD0596"/>
    <w:rsid w:val="00AD0D97"/>
    <w:rsid w:val="00AD1C68"/>
    <w:rsid w:val="00AD216A"/>
    <w:rsid w:val="00AD44FC"/>
    <w:rsid w:val="00AD4E32"/>
    <w:rsid w:val="00AD54AA"/>
    <w:rsid w:val="00AD6DF7"/>
    <w:rsid w:val="00AD71A3"/>
    <w:rsid w:val="00AE14B8"/>
    <w:rsid w:val="00AE1BAE"/>
    <w:rsid w:val="00AE3330"/>
    <w:rsid w:val="00AE37C3"/>
    <w:rsid w:val="00AE3EC4"/>
    <w:rsid w:val="00AE43C6"/>
    <w:rsid w:val="00AE4588"/>
    <w:rsid w:val="00AE4ECE"/>
    <w:rsid w:val="00AE60BF"/>
    <w:rsid w:val="00AE62E6"/>
    <w:rsid w:val="00AE7A3E"/>
    <w:rsid w:val="00AE7A51"/>
    <w:rsid w:val="00AF1543"/>
    <w:rsid w:val="00AF2C2E"/>
    <w:rsid w:val="00AF2FD7"/>
    <w:rsid w:val="00AF3873"/>
    <w:rsid w:val="00AF38AA"/>
    <w:rsid w:val="00AF3FC5"/>
    <w:rsid w:val="00AF46C8"/>
    <w:rsid w:val="00AF48D4"/>
    <w:rsid w:val="00AF4C7F"/>
    <w:rsid w:val="00AF4F8B"/>
    <w:rsid w:val="00AF53DF"/>
    <w:rsid w:val="00AF62E7"/>
    <w:rsid w:val="00AF644A"/>
    <w:rsid w:val="00AF6CD0"/>
    <w:rsid w:val="00AF70CC"/>
    <w:rsid w:val="00AF72EC"/>
    <w:rsid w:val="00AF7677"/>
    <w:rsid w:val="00AF78AB"/>
    <w:rsid w:val="00B0356A"/>
    <w:rsid w:val="00B0425C"/>
    <w:rsid w:val="00B04928"/>
    <w:rsid w:val="00B05209"/>
    <w:rsid w:val="00B06A6D"/>
    <w:rsid w:val="00B1071A"/>
    <w:rsid w:val="00B11875"/>
    <w:rsid w:val="00B125AD"/>
    <w:rsid w:val="00B1304C"/>
    <w:rsid w:val="00B14B65"/>
    <w:rsid w:val="00B150E9"/>
    <w:rsid w:val="00B16628"/>
    <w:rsid w:val="00B16752"/>
    <w:rsid w:val="00B223BC"/>
    <w:rsid w:val="00B227A0"/>
    <w:rsid w:val="00B25538"/>
    <w:rsid w:val="00B255EB"/>
    <w:rsid w:val="00B257F8"/>
    <w:rsid w:val="00B30D63"/>
    <w:rsid w:val="00B316E8"/>
    <w:rsid w:val="00B32881"/>
    <w:rsid w:val="00B32B26"/>
    <w:rsid w:val="00B33421"/>
    <w:rsid w:val="00B339AC"/>
    <w:rsid w:val="00B34350"/>
    <w:rsid w:val="00B36434"/>
    <w:rsid w:val="00B3669F"/>
    <w:rsid w:val="00B375ED"/>
    <w:rsid w:val="00B40640"/>
    <w:rsid w:val="00B4093B"/>
    <w:rsid w:val="00B41D06"/>
    <w:rsid w:val="00B42624"/>
    <w:rsid w:val="00B4288A"/>
    <w:rsid w:val="00B42BBD"/>
    <w:rsid w:val="00B43CF0"/>
    <w:rsid w:val="00B45010"/>
    <w:rsid w:val="00B45211"/>
    <w:rsid w:val="00B4549F"/>
    <w:rsid w:val="00B462F3"/>
    <w:rsid w:val="00B46709"/>
    <w:rsid w:val="00B46BB3"/>
    <w:rsid w:val="00B50946"/>
    <w:rsid w:val="00B51A16"/>
    <w:rsid w:val="00B51EF2"/>
    <w:rsid w:val="00B52D34"/>
    <w:rsid w:val="00B52DB7"/>
    <w:rsid w:val="00B537EA"/>
    <w:rsid w:val="00B53CA6"/>
    <w:rsid w:val="00B5458D"/>
    <w:rsid w:val="00B56E31"/>
    <w:rsid w:val="00B57105"/>
    <w:rsid w:val="00B57803"/>
    <w:rsid w:val="00B6210E"/>
    <w:rsid w:val="00B628A4"/>
    <w:rsid w:val="00B62D10"/>
    <w:rsid w:val="00B65153"/>
    <w:rsid w:val="00B657ED"/>
    <w:rsid w:val="00B65F41"/>
    <w:rsid w:val="00B700E1"/>
    <w:rsid w:val="00B705D9"/>
    <w:rsid w:val="00B706E6"/>
    <w:rsid w:val="00B73999"/>
    <w:rsid w:val="00B74AB8"/>
    <w:rsid w:val="00B75322"/>
    <w:rsid w:val="00B75D1F"/>
    <w:rsid w:val="00B8028A"/>
    <w:rsid w:val="00B81C28"/>
    <w:rsid w:val="00B81DC0"/>
    <w:rsid w:val="00B822C0"/>
    <w:rsid w:val="00B83746"/>
    <w:rsid w:val="00B84078"/>
    <w:rsid w:val="00B84EF3"/>
    <w:rsid w:val="00B85E04"/>
    <w:rsid w:val="00B86722"/>
    <w:rsid w:val="00B90444"/>
    <w:rsid w:val="00B906CD"/>
    <w:rsid w:val="00B90CF0"/>
    <w:rsid w:val="00B91BF2"/>
    <w:rsid w:val="00B935EC"/>
    <w:rsid w:val="00B939CD"/>
    <w:rsid w:val="00B93A5A"/>
    <w:rsid w:val="00B9466B"/>
    <w:rsid w:val="00B966BB"/>
    <w:rsid w:val="00B977BF"/>
    <w:rsid w:val="00BA03E6"/>
    <w:rsid w:val="00BA1097"/>
    <w:rsid w:val="00BA1867"/>
    <w:rsid w:val="00BA3E82"/>
    <w:rsid w:val="00BA414B"/>
    <w:rsid w:val="00BA438E"/>
    <w:rsid w:val="00BA46D1"/>
    <w:rsid w:val="00BA5715"/>
    <w:rsid w:val="00BA77FC"/>
    <w:rsid w:val="00BA7AA6"/>
    <w:rsid w:val="00BB0A6E"/>
    <w:rsid w:val="00BB0C96"/>
    <w:rsid w:val="00BB1531"/>
    <w:rsid w:val="00BB2100"/>
    <w:rsid w:val="00BB2469"/>
    <w:rsid w:val="00BB2F77"/>
    <w:rsid w:val="00BB4055"/>
    <w:rsid w:val="00BB45DC"/>
    <w:rsid w:val="00BB48F8"/>
    <w:rsid w:val="00BB7C68"/>
    <w:rsid w:val="00BC1B64"/>
    <w:rsid w:val="00BC1CF4"/>
    <w:rsid w:val="00BC3859"/>
    <w:rsid w:val="00BC4269"/>
    <w:rsid w:val="00BC4970"/>
    <w:rsid w:val="00BC4D6D"/>
    <w:rsid w:val="00BC6016"/>
    <w:rsid w:val="00BC6CD2"/>
    <w:rsid w:val="00BC6ED7"/>
    <w:rsid w:val="00BC74A0"/>
    <w:rsid w:val="00BC7A26"/>
    <w:rsid w:val="00BD1B82"/>
    <w:rsid w:val="00BD317C"/>
    <w:rsid w:val="00BD3237"/>
    <w:rsid w:val="00BD3961"/>
    <w:rsid w:val="00BD3F79"/>
    <w:rsid w:val="00BD6D12"/>
    <w:rsid w:val="00BE0C4C"/>
    <w:rsid w:val="00BE0D37"/>
    <w:rsid w:val="00BE2088"/>
    <w:rsid w:val="00BE387D"/>
    <w:rsid w:val="00BE6A8D"/>
    <w:rsid w:val="00BE7064"/>
    <w:rsid w:val="00BE7DD2"/>
    <w:rsid w:val="00BF00EC"/>
    <w:rsid w:val="00BF12B9"/>
    <w:rsid w:val="00BF3136"/>
    <w:rsid w:val="00BF340B"/>
    <w:rsid w:val="00BF5A3B"/>
    <w:rsid w:val="00BF5C60"/>
    <w:rsid w:val="00BF6408"/>
    <w:rsid w:val="00BF6874"/>
    <w:rsid w:val="00BF696E"/>
    <w:rsid w:val="00BF6A33"/>
    <w:rsid w:val="00BF6E2A"/>
    <w:rsid w:val="00BF70EC"/>
    <w:rsid w:val="00BF72E2"/>
    <w:rsid w:val="00BF7781"/>
    <w:rsid w:val="00BF7C55"/>
    <w:rsid w:val="00C01EF7"/>
    <w:rsid w:val="00C02649"/>
    <w:rsid w:val="00C02DBB"/>
    <w:rsid w:val="00C03DA5"/>
    <w:rsid w:val="00C0585C"/>
    <w:rsid w:val="00C0675A"/>
    <w:rsid w:val="00C06964"/>
    <w:rsid w:val="00C10419"/>
    <w:rsid w:val="00C110FB"/>
    <w:rsid w:val="00C11AD0"/>
    <w:rsid w:val="00C12194"/>
    <w:rsid w:val="00C12561"/>
    <w:rsid w:val="00C13668"/>
    <w:rsid w:val="00C17092"/>
    <w:rsid w:val="00C174D8"/>
    <w:rsid w:val="00C20862"/>
    <w:rsid w:val="00C22028"/>
    <w:rsid w:val="00C23697"/>
    <w:rsid w:val="00C25121"/>
    <w:rsid w:val="00C25379"/>
    <w:rsid w:val="00C27F02"/>
    <w:rsid w:val="00C34BD4"/>
    <w:rsid w:val="00C35011"/>
    <w:rsid w:val="00C3541C"/>
    <w:rsid w:val="00C35A54"/>
    <w:rsid w:val="00C37246"/>
    <w:rsid w:val="00C41287"/>
    <w:rsid w:val="00C425A5"/>
    <w:rsid w:val="00C42C58"/>
    <w:rsid w:val="00C442C1"/>
    <w:rsid w:val="00C44905"/>
    <w:rsid w:val="00C456A0"/>
    <w:rsid w:val="00C471B7"/>
    <w:rsid w:val="00C47EA4"/>
    <w:rsid w:val="00C47F5C"/>
    <w:rsid w:val="00C515EB"/>
    <w:rsid w:val="00C54721"/>
    <w:rsid w:val="00C61C28"/>
    <w:rsid w:val="00C62E37"/>
    <w:rsid w:val="00C6334E"/>
    <w:rsid w:val="00C63688"/>
    <w:rsid w:val="00C63D82"/>
    <w:rsid w:val="00C64E93"/>
    <w:rsid w:val="00C653A6"/>
    <w:rsid w:val="00C6696D"/>
    <w:rsid w:val="00C677EE"/>
    <w:rsid w:val="00C70242"/>
    <w:rsid w:val="00C70491"/>
    <w:rsid w:val="00C72526"/>
    <w:rsid w:val="00C72B93"/>
    <w:rsid w:val="00C72EA3"/>
    <w:rsid w:val="00C72ECE"/>
    <w:rsid w:val="00C7316A"/>
    <w:rsid w:val="00C7325A"/>
    <w:rsid w:val="00C7337C"/>
    <w:rsid w:val="00C74268"/>
    <w:rsid w:val="00C749AC"/>
    <w:rsid w:val="00C75534"/>
    <w:rsid w:val="00C75650"/>
    <w:rsid w:val="00C75D45"/>
    <w:rsid w:val="00C75DBF"/>
    <w:rsid w:val="00C7753F"/>
    <w:rsid w:val="00C80D18"/>
    <w:rsid w:val="00C81618"/>
    <w:rsid w:val="00C82573"/>
    <w:rsid w:val="00C82FBA"/>
    <w:rsid w:val="00C8462D"/>
    <w:rsid w:val="00C85179"/>
    <w:rsid w:val="00C8579C"/>
    <w:rsid w:val="00C868E6"/>
    <w:rsid w:val="00C870FC"/>
    <w:rsid w:val="00C87193"/>
    <w:rsid w:val="00C874B1"/>
    <w:rsid w:val="00C87D8D"/>
    <w:rsid w:val="00C87DCF"/>
    <w:rsid w:val="00C90BC9"/>
    <w:rsid w:val="00C91FF6"/>
    <w:rsid w:val="00C9285A"/>
    <w:rsid w:val="00C934D0"/>
    <w:rsid w:val="00C93F54"/>
    <w:rsid w:val="00C94287"/>
    <w:rsid w:val="00C946F5"/>
    <w:rsid w:val="00C94B66"/>
    <w:rsid w:val="00C94D75"/>
    <w:rsid w:val="00C94FC8"/>
    <w:rsid w:val="00C97407"/>
    <w:rsid w:val="00CA0ECC"/>
    <w:rsid w:val="00CA1299"/>
    <w:rsid w:val="00CA130E"/>
    <w:rsid w:val="00CA3DB9"/>
    <w:rsid w:val="00CA7F01"/>
    <w:rsid w:val="00CB1B99"/>
    <w:rsid w:val="00CB41E3"/>
    <w:rsid w:val="00CB54B7"/>
    <w:rsid w:val="00CC0A0E"/>
    <w:rsid w:val="00CC0C9B"/>
    <w:rsid w:val="00CC1AB9"/>
    <w:rsid w:val="00CC2C06"/>
    <w:rsid w:val="00CC5596"/>
    <w:rsid w:val="00CC6114"/>
    <w:rsid w:val="00CD0977"/>
    <w:rsid w:val="00CD0E53"/>
    <w:rsid w:val="00CD2B3D"/>
    <w:rsid w:val="00CD2C90"/>
    <w:rsid w:val="00CD3A2C"/>
    <w:rsid w:val="00CD4E94"/>
    <w:rsid w:val="00CD5682"/>
    <w:rsid w:val="00CD671E"/>
    <w:rsid w:val="00CE0ABB"/>
    <w:rsid w:val="00CE0B76"/>
    <w:rsid w:val="00CE13C0"/>
    <w:rsid w:val="00CE2C30"/>
    <w:rsid w:val="00CE3281"/>
    <w:rsid w:val="00CE359B"/>
    <w:rsid w:val="00CE3670"/>
    <w:rsid w:val="00CE39FC"/>
    <w:rsid w:val="00CE3BF2"/>
    <w:rsid w:val="00CE4FAB"/>
    <w:rsid w:val="00CE5815"/>
    <w:rsid w:val="00CE5908"/>
    <w:rsid w:val="00CE610F"/>
    <w:rsid w:val="00CE6CC1"/>
    <w:rsid w:val="00CE73C0"/>
    <w:rsid w:val="00CE7AD2"/>
    <w:rsid w:val="00CF0A1F"/>
    <w:rsid w:val="00CF0C4D"/>
    <w:rsid w:val="00CF0F98"/>
    <w:rsid w:val="00CF11D1"/>
    <w:rsid w:val="00CF1AAC"/>
    <w:rsid w:val="00CF2B3F"/>
    <w:rsid w:val="00CF3502"/>
    <w:rsid w:val="00CF52A5"/>
    <w:rsid w:val="00CF5348"/>
    <w:rsid w:val="00CF5B8F"/>
    <w:rsid w:val="00CF7767"/>
    <w:rsid w:val="00D01907"/>
    <w:rsid w:val="00D01969"/>
    <w:rsid w:val="00D02108"/>
    <w:rsid w:val="00D031C8"/>
    <w:rsid w:val="00D06380"/>
    <w:rsid w:val="00D0643F"/>
    <w:rsid w:val="00D0672E"/>
    <w:rsid w:val="00D079EB"/>
    <w:rsid w:val="00D115F0"/>
    <w:rsid w:val="00D12EE7"/>
    <w:rsid w:val="00D1365D"/>
    <w:rsid w:val="00D20657"/>
    <w:rsid w:val="00D21950"/>
    <w:rsid w:val="00D2236F"/>
    <w:rsid w:val="00D23356"/>
    <w:rsid w:val="00D233BB"/>
    <w:rsid w:val="00D23668"/>
    <w:rsid w:val="00D2667A"/>
    <w:rsid w:val="00D271B1"/>
    <w:rsid w:val="00D279F0"/>
    <w:rsid w:val="00D30A32"/>
    <w:rsid w:val="00D30C07"/>
    <w:rsid w:val="00D31633"/>
    <w:rsid w:val="00D319F4"/>
    <w:rsid w:val="00D322AA"/>
    <w:rsid w:val="00D3280D"/>
    <w:rsid w:val="00D33C93"/>
    <w:rsid w:val="00D33EC7"/>
    <w:rsid w:val="00D3435E"/>
    <w:rsid w:val="00D345CB"/>
    <w:rsid w:val="00D36E44"/>
    <w:rsid w:val="00D401C2"/>
    <w:rsid w:val="00D409E4"/>
    <w:rsid w:val="00D409FA"/>
    <w:rsid w:val="00D4138A"/>
    <w:rsid w:val="00D4227B"/>
    <w:rsid w:val="00D42EA9"/>
    <w:rsid w:val="00D435AB"/>
    <w:rsid w:val="00D44666"/>
    <w:rsid w:val="00D44998"/>
    <w:rsid w:val="00D45358"/>
    <w:rsid w:val="00D453E4"/>
    <w:rsid w:val="00D4597C"/>
    <w:rsid w:val="00D46251"/>
    <w:rsid w:val="00D4685B"/>
    <w:rsid w:val="00D46A1D"/>
    <w:rsid w:val="00D50475"/>
    <w:rsid w:val="00D50590"/>
    <w:rsid w:val="00D52279"/>
    <w:rsid w:val="00D52516"/>
    <w:rsid w:val="00D527E2"/>
    <w:rsid w:val="00D53DDC"/>
    <w:rsid w:val="00D54D91"/>
    <w:rsid w:val="00D564DF"/>
    <w:rsid w:val="00D567F0"/>
    <w:rsid w:val="00D60589"/>
    <w:rsid w:val="00D6134A"/>
    <w:rsid w:val="00D67525"/>
    <w:rsid w:val="00D70398"/>
    <w:rsid w:val="00D70626"/>
    <w:rsid w:val="00D7081A"/>
    <w:rsid w:val="00D70E9E"/>
    <w:rsid w:val="00D71694"/>
    <w:rsid w:val="00D71CBB"/>
    <w:rsid w:val="00D723BD"/>
    <w:rsid w:val="00D72705"/>
    <w:rsid w:val="00D7362F"/>
    <w:rsid w:val="00D74521"/>
    <w:rsid w:val="00D74C14"/>
    <w:rsid w:val="00D777CD"/>
    <w:rsid w:val="00D80D78"/>
    <w:rsid w:val="00D820ED"/>
    <w:rsid w:val="00D822E1"/>
    <w:rsid w:val="00D82E29"/>
    <w:rsid w:val="00D83961"/>
    <w:rsid w:val="00D844AC"/>
    <w:rsid w:val="00D858BB"/>
    <w:rsid w:val="00D85F19"/>
    <w:rsid w:val="00D86C1D"/>
    <w:rsid w:val="00D932DA"/>
    <w:rsid w:val="00D95ECF"/>
    <w:rsid w:val="00D95ED2"/>
    <w:rsid w:val="00D961BC"/>
    <w:rsid w:val="00D97E81"/>
    <w:rsid w:val="00DA0059"/>
    <w:rsid w:val="00DA0459"/>
    <w:rsid w:val="00DA11D9"/>
    <w:rsid w:val="00DA13D5"/>
    <w:rsid w:val="00DA23C8"/>
    <w:rsid w:val="00DA2522"/>
    <w:rsid w:val="00DA2D3C"/>
    <w:rsid w:val="00DA321F"/>
    <w:rsid w:val="00DA4118"/>
    <w:rsid w:val="00DA6ABA"/>
    <w:rsid w:val="00DA7664"/>
    <w:rsid w:val="00DA76C2"/>
    <w:rsid w:val="00DB091C"/>
    <w:rsid w:val="00DB0B14"/>
    <w:rsid w:val="00DB18FE"/>
    <w:rsid w:val="00DB25FF"/>
    <w:rsid w:val="00DB3455"/>
    <w:rsid w:val="00DB355E"/>
    <w:rsid w:val="00DB3596"/>
    <w:rsid w:val="00DB3A6E"/>
    <w:rsid w:val="00DB4660"/>
    <w:rsid w:val="00DB46A0"/>
    <w:rsid w:val="00DB5CAC"/>
    <w:rsid w:val="00DB5E31"/>
    <w:rsid w:val="00DB6140"/>
    <w:rsid w:val="00DB6C43"/>
    <w:rsid w:val="00DB78AC"/>
    <w:rsid w:val="00DC0432"/>
    <w:rsid w:val="00DC1789"/>
    <w:rsid w:val="00DC1D61"/>
    <w:rsid w:val="00DC2979"/>
    <w:rsid w:val="00DC2DA9"/>
    <w:rsid w:val="00DC49B6"/>
    <w:rsid w:val="00DC5C77"/>
    <w:rsid w:val="00DC620D"/>
    <w:rsid w:val="00DD09C2"/>
    <w:rsid w:val="00DD12B3"/>
    <w:rsid w:val="00DD15BB"/>
    <w:rsid w:val="00DD33C9"/>
    <w:rsid w:val="00DD366C"/>
    <w:rsid w:val="00DD3BDA"/>
    <w:rsid w:val="00DD3C96"/>
    <w:rsid w:val="00DD419C"/>
    <w:rsid w:val="00DD4E70"/>
    <w:rsid w:val="00DD4F3B"/>
    <w:rsid w:val="00DD4F6F"/>
    <w:rsid w:val="00DD5083"/>
    <w:rsid w:val="00DD5CD1"/>
    <w:rsid w:val="00DD6CB1"/>
    <w:rsid w:val="00DD75F2"/>
    <w:rsid w:val="00DD7929"/>
    <w:rsid w:val="00DE0122"/>
    <w:rsid w:val="00DE037E"/>
    <w:rsid w:val="00DE0C9C"/>
    <w:rsid w:val="00DE1969"/>
    <w:rsid w:val="00DE1AC5"/>
    <w:rsid w:val="00DE27A7"/>
    <w:rsid w:val="00DE3751"/>
    <w:rsid w:val="00DE4193"/>
    <w:rsid w:val="00DE4E75"/>
    <w:rsid w:val="00DE53FB"/>
    <w:rsid w:val="00DE57A2"/>
    <w:rsid w:val="00DE715F"/>
    <w:rsid w:val="00DE742C"/>
    <w:rsid w:val="00DF097D"/>
    <w:rsid w:val="00DF0B82"/>
    <w:rsid w:val="00DF3393"/>
    <w:rsid w:val="00DF3A22"/>
    <w:rsid w:val="00DF3C33"/>
    <w:rsid w:val="00DF4802"/>
    <w:rsid w:val="00DF4CEE"/>
    <w:rsid w:val="00DF4ED4"/>
    <w:rsid w:val="00DF5A62"/>
    <w:rsid w:val="00DF5CC0"/>
    <w:rsid w:val="00DF5DFE"/>
    <w:rsid w:val="00DF5F48"/>
    <w:rsid w:val="00DF76E7"/>
    <w:rsid w:val="00DF78C7"/>
    <w:rsid w:val="00E01359"/>
    <w:rsid w:val="00E036EA"/>
    <w:rsid w:val="00E04749"/>
    <w:rsid w:val="00E05918"/>
    <w:rsid w:val="00E100DC"/>
    <w:rsid w:val="00E10234"/>
    <w:rsid w:val="00E105D1"/>
    <w:rsid w:val="00E105D2"/>
    <w:rsid w:val="00E112CB"/>
    <w:rsid w:val="00E11617"/>
    <w:rsid w:val="00E12CDE"/>
    <w:rsid w:val="00E1301E"/>
    <w:rsid w:val="00E133CF"/>
    <w:rsid w:val="00E13551"/>
    <w:rsid w:val="00E13D18"/>
    <w:rsid w:val="00E14AB6"/>
    <w:rsid w:val="00E15897"/>
    <w:rsid w:val="00E1676D"/>
    <w:rsid w:val="00E16844"/>
    <w:rsid w:val="00E169C5"/>
    <w:rsid w:val="00E2228D"/>
    <w:rsid w:val="00E229CD"/>
    <w:rsid w:val="00E23C2A"/>
    <w:rsid w:val="00E23FC0"/>
    <w:rsid w:val="00E24834"/>
    <w:rsid w:val="00E2500E"/>
    <w:rsid w:val="00E268D0"/>
    <w:rsid w:val="00E26B08"/>
    <w:rsid w:val="00E300FF"/>
    <w:rsid w:val="00E33285"/>
    <w:rsid w:val="00E343D4"/>
    <w:rsid w:val="00E34BBB"/>
    <w:rsid w:val="00E35328"/>
    <w:rsid w:val="00E3538C"/>
    <w:rsid w:val="00E357B8"/>
    <w:rsid w:val="00E36324"/>
    <w:rsid w:val="00E37252"/>
    <w:rsid w:val="00E41564"/>
    <w:rsid w:val="00E42166"/>
    <w:rsid w:val="00E42337"/>
    <w:rsid w:val="00E42887"/>
    <w:rsid w:val="00E42D55"/>
    <w:rsid w:val="00E432B9"/>
    <w:rsid w:val="00E45A22"/>
    <w:rsid w:val="00E45E6B"/>
    <w:rsid w:val="00E46A99"/>
    <w:rsid w:val="00E4714D"/>
    <w:rsid w:val="00E473E2"/>
    <w:rsid w:val="00E50264"/>
    <w:rsid w:val="00E528AA"/>
    <w:rsid w:val="00E52939"/>
    <w:rsid w:val="00E54283"/>
    <w:rsid w:val="00E5507A"/>
    <w:rsid w:val="00E5593A"/>
    <w:rsid w:val="00E56578"/>
    <w:rsid w:val="00E57242"/>
    <w:rsid w:val="00E60087"/>
    <w:rsid w:val="00E6048D"/>
    <w:rsid w:val="00E60DD7"/>
    <w:rsid w:val="00E628FB"/>
    <w:rsid w:val="00E630BE"/>
    <w:rsid w:val="00E63855"/>
    <w:rsid w:val="00E63E10"/>
    <w:rsid w:val="00E65191"/>
    <w:rsid w:val="00E65B25"/>
    <w:rsid w:val="00E65E01"/>
    <w:rsid w:val="00E66C3B"/>
    <w:rsid w:val="00E6743E"/>
    <w:rsid w:val="00E676A3"/>
    <w:rsid w:val="00E67F75"/>
    <w:rsid w:val="00E71E17"/>
    <w:rsid w:val="00E725B5"/>
    <w:rsid w:val="00E72851"/>
    <w:rsid w:val="00E72BA8"/>
    <w:rsid w:val="00E73195"/>
    <w:rsid w:val="00E737ED"/>
    <w:rsid w:val="00E74CEA"/>
    <w:rsid w:val="00E76EE4"/>
    <w:rsid w:val="00E774A2"/>
    <w:rsid w:val="00E77A88"/>
    <w:rsid w:val="00E80131"/>
    <w:rsid w:val="00E83647"/>
    <w:rsid w:val="00E83800"/>
    <w:rsid w:val="00E84093"/>
    <w:rsid w:val="00E847AA"/>
    <w:rsid w:val="00E875B1"/>
    <w:rsid w:val="00E909BC"/>
    <w:rsid w:val="00E90BCF"/>
    <w:rsid w:val="00E92FAE"/>
    <w:rsid w:val="00E9408A"/>
    <w:rsid w:val="00E947E9"/>
    <w:rsid w:val="00E951D2"/>
    <w:rsid w:val="00E9552C"/>
    <w:rsid w:val="00E95EC0"/>
    <w:rsid w:val="00E96C11"/>
    <w:rsid w:val="00E97A06"/>
    <w:rsid w:val="00EA000C"/>
    <w:rsid w:val="00EA1100"/>
    <w:rsid w:val="00EA19AF"/>
    <w:rsid w:val="00EA22FB"/>
    <w:rsid w:val="00EA2718"/>
    <w:rsid w:val="00EA303B"/>
    <w:rsid w:val="00EA370C"/>
    <w:rsid w:val="00EA3DEE"/>
    <w:rsid w:val="00EA4916"/>
    <w:rsid w:val="00EA5268"/>
    <w:rsid w:val="00EA5589"/>
    <w:rsid w:val="00EA59E9"/>
    <w:rsid w:val="00EA76D5"/>
    <w:rsid w:val="00EA7BD7"/>
    <w:rsid w:val="00EA7DE6"/>
    <w:rsid w:val="00EB0F76"/>
    <w:rsid w:val="00EB1768"/>
    <w:rsid w:val="00EB215F"/>
    <w:rsid w:val="00EB2C29"/>
    <w:rsid w:val="00EB315F"/>
    <w:rsid w:val="00EB5E1F"/>
    <w:rsid w:val="00EB7794"/>
    <w:rsid w:val="00EC06DE"/>
    <w:rsid w:val="00EC0EEF"/>
    <w:rsid w:val="00EC175E"/>
    <w:rsid w:val="00EC1B46"/>
    <w:rsid w:val="00EC1D3A"/>
    <w:rsid w:val="00EC27DE"/>
    <w:rsid w:val="00EC2B10"/>
    <w:rsid w:val="00EC2F3C"/>
    <w:rsid w:val="00EC369C"/>
    <w:rsid w:val="00EC3E64"/>
    <w:rsid w:val="00EC48FF"/>
    <w:rsid w:val="00EC65F4"/>
    <w:rsid w:val="00EC6846"/>
    <w:rsid w:val="00EC74E2"/>
    <w:rsid w:val="00ED07FF"/>
    <w:rsid w:val="00ED11F9"/>
    <w:rsid w:val="00ED22C8"/>
    <w:rsid w:val="00ED3397"/>
    <w:rsid w:val="00ED372B"/>
    <w:rsid w:val="00ED63C4"/>
    <w:rsid w:val="00ED7707"/>
    <w:rsid w:val="00ED7A5A"/>
    <w:rsid w:val="00EE18EB"/>
    <w:rsid w:val="00EE1E5B"/>
    <w:rsid w:val="00EE2905"/>
    <w:rsid w:val="00EE3367"/>
    <w:rsid w:val="00EE3DD5"/>
    <w:rsid w:val="00EE42C1"/>
    <w:rsid w:val="00EE447C"/>
    <w:rsid w:val="00EE48F5"/>
    <w:rsid w:val="00EE5D5D"/>
    <w:rsid w:val="00EE5DD9"/>
    <w:rsid w:val="00EE64D7"/>
    <w:rsid w:val="00EE7F43"/>
    <w:rsid w:val="00EF068B"/>
    <w:rsid w:val="00EF0B3E"/>
    <w:rsid w:val="00EF1610"/>
    <w:rsid w:val="00EF2019"/>
    <w:rsid w:val="00EF2C1B"/>
    <w:rsid w:val="00EF3694"/>
    <w:rsid w:val="00EF4432"/>
    <w:rsid w:val="00EF4B31"/>
    <w:rsid w:val="00EF6923"/>
    <w:rsid w:val="00EF73FA"/>
    <w:rsid w:val="00F02490"/>
    <w:rsid w:val="00F0270A"/>
    <w:rsid w:val="00F027E8"/>
    <w:rsid w:val="00F02F0E"/>
    <w:rsid w:val="00F04544"/>
    <w:rsid w:val="00F0546A"/>
    <w:rsid w:val="00F063ED"/>
    <w:rsid w:val="00F07F58"/>
    <w:rsid w:val="00F109A6"/>
    <w:rsid w:val="00F11782"/>
    <w:rsid w:val="00F1252A"/>
    <w:rsid w:val="00F129F6"/>
    <w:rsid w:val="00F13717"/>
    <w:rsid w:val="00F14D14"/>
    <w:rsid w:val="00F14FD5"/>
    <w:rsid w:val="00F150CF"/>
    <w:rsid w:val="00F15C98"/>
    <w:rsid w:val="00F1615C"/>
    <w:rsid w:val="00F17F06"/>
    <w:rsid w:val="00F20C9F"/>
    <w:rsid w:val="00F2162D"/>
    <w:rsid w:val="00F21674"/>
    <w:rsid w:val="00F234DA"/>
    <w:rsid w:val="00F237E5"/>
    <w:rsid w:val="00F238EC"/>
    <w:rsid w:val="00F2595E"/>
    <w:rsid w:val="00F268AD"/>
    <w:rsid w:val="00F27018"/>
    <w:rsid w:val="00F27096"/>
    <w:rsid w:val="00F30944"/>
    <w:rsid w:val="00F3339C"/>
    <w:rsid w:val="00F34116"/>
    <w:rsid w:val="00F34A8A"/>
    <w:rsid w:val="00F34D1B"/>
    <w:rsid w:val="00F34F54"/>
    <w:rsid w:val="00F359E9"/>
    <w:rsid w:val="00F35C22"/>
    <w:rsid w:val="00F35FDD"/>
    <w:rsid w:val="00F36421"/>
    <w:rsid w:val="00F36D24"/>
    <w:rsid w:val="00F379C5"/>
    <w:rsid w:val="00F4036B"/>
    <w:rsid w:val="00F4043F"/>
    <w:rsid w:val="00F4106B"/>
    <w:rsid w:val="00F415D7"/>
    <w:rsid w:val="00F42AC7"/>
    <w:rsid w:val="00F44D6C"/>
    <w:rsid w:val="00F453B2"/>
    <w:rsid w:val="00F45B87"/>
    <w:rsid w:val="00F4686A"/>
    <w:rsid w:val="00F47CC1"/>
    <w:rsid w:val="00F47E28"/>
    <w:rsid w:val="00F50FCE"/>
    <w:rsid w:val="00F516BA"/>
    <w:rsid w:val="00F51921"/>
    <w:rsid w:val="00F521B3"/>
    <w:rsid w:val="00F5450E"/>
    <w:rsid w:val="00F54F38"/>
    <w:rsid w:val="00F55E39"/>
    <w:rsid w:val="00F566A4"/>
    <w:rsid w:val="00F61BDC"/>
    <w:rsid w:val="00F62A1E"/>
    <w:rsid w:val="00F62B6F"/>
    <w:rsid w:val="00F62E4E"/>
    <w:rsid w:val="00F62F85"/>
    <w:rsid w:val="00F63066"/>
    <w:rsid w:val="00F632B4"/>
    <w:rsid w:val="00F63808"/>
    <w:rsid w:val="00F63DEF"/>
    <w:rsid w:val="00F64B0E"/>
    <w:rsid w:val="00F64EEE"/>
    <w:rsid w:val="00F67211"/>
    <w:rsid w:val="00F673DC"/>
    <w:rsid w:val="00F6768E"/>
    <w:rsid w:val="00F678E9"/>
    <w:rsid w:val="00F67DD7"/>
    <w:rsid w:val="00F67E3E"/>
    <w:rsid w:val="00F70083"/>
    <w:rsid w:val="00F70846"/>
    <w:rsid w:val="00F70BDF"/>
    <w:rsid w:val="00F720BF"/>
    <w:rsid w:val="00F72189"/>
    <w:rsid w:val="00F73914"/>
    <w:rsid w:val="00F7396E"/>
    <w:rsid w:val="00F7478B"/>
    <w:rsid w:val="00F74935"/>
    <w:rsid w:val="00F74D7A"/>
    <w:rsid w:val="00F757A5"/>
    <w:rsid w:val="00F763AC"/>
    <w:rsid w:val="00F76449"/>
    <w:rsid w:val="00F7658B"/>
    <w:rsid w:val="00F766D7"/>
    <w:rsid w:val="00F76FE6"/>
    <w:rsid w:val="00F77C82"/>
    <w:rsid w:val="00F816DA"/>
    <w:rsid w:val="00F819BE"/>
    <w:rsid w:val="00F843BA"/>
    <w:rsid w:val="00F902CF"/>
    <w:rsid w:val="00F90E09"/>
    <w:rsid w:val="00F91058"/>
    <w:rsid w:val="00F91AB0"/>
    <w:rsid w:val="00F91F79"/>
    <w:rsid w:val="00F9218F"/>
    <w:rsid w:val="00F94C41"/>
    <w:rsid w:val="00F95DD3"/>
    <w:rsid w:val="00F96693"/>
    <w:rsid w:val="00F96FEC"/>
    <w:rsid w:val="00F970DA"/>
    <w:rsid w:val="00F973D7"/>
    <w:rsid w:val="00FA0B76"/>
    <w:rsid w:val="00FA0CBD"/>
    <w:rsid w:val="00FA138C"/>
    <w:rsid w:val="00FA14C6"/>
    <w:rsid w:val="00FA66F8"/>
    <w:rsid w:val="00FA6BCD"/>
    <w:rsid w:val="00FA6D3E"/>
    <w:rsid w:val="00FA7922"/>
    <w:rsid w:val="00FA7F2A"/>
    <w:rsid w:val="00FB001D"/>
    <w:rsid w:val="00FB18DE"/>
    <w:rsid w:val="00FB2725"/>
    <w:rsid w:val="00FB3FB9"/>
    <w:rsid w:val="00FB525F"/>
    <w:rsid w:val="00FB554D"/>
    <w:rsid w:val="00FB5E33"/>
    <w:rsid w:val="00FB61E0"/>
    <w:rsid w:val="00FB6386"/>
    <w:rsid w:val="00FB66F0"/>
    <w:rsid w:val="00FB6D9D"/>
    <w:rsid w:val="00FB6DB8"/>
    <w:rsid w:val="00FC1546"/>
    <w:rsid w:val="00FC15C8"/>
    <w:rsid w:val="00FC21E2"/>
    <w:rsid w:val="00FC2AAF"/>
    <w:rsid w:val="00FC37DE"/>
    <w:rsid w:val="00FC4067"/>
    <w:rsid w:val="00FC4545"/>
    <w:rsid w:val="00FC65EE"/>
    <w:rsid w:val="00FC6B65"/>
    <w:rsid w:val="00FD143E"/>
    <w:rsid w:val="00FD1778"/>
    <w:rsid w:val="00FD1D74"/>
    <w:rsid w:val="00FD1F12"/>
    <w:rsid w:val="00FD2229"/>
    <w:rsid w:val="00FD3A5C"/>
    <w:rsid w:val="00FD3ABB"/>
    <w:rsid w:val="00FD491E"/>
    <w:rsid w:val="00FD575A"/>
    <w:rsid w:val="00FE04AB"/>
    <w:rsid w:val="00FE1CF7"/>
    <w:rsid w:val="00FE367A"/>
    <w:rsid w:val="00FE409C"/>
    <w:rsid w:val="00FE4158"/>
    <w:rsid w:val="00FE4A08"/>
    <w:rsid w:val="00FE4F95"/>
    <w:rsid w:val="00FE55F0"/>
    <w:rsid w:val="00FE5B85"/>
    <w:rsid w:val="00FE6072"/>
    <w:rsid w:val="00FE77C6"/>
    <w:rsid w:val="00FF085F"/>
    <w:rsid w:val="00FF115C"/>
    <w:rsid w:val="00FF1229"/>
    <w:rsid w:val="00FF3494"/>
    <w:rsid w:val="00FF374C"/>
    <w:rsid w:val="00FF412B"/>
    <w:rsid w:val="00FF4C92"/>
    <w:rsid w:val="00FF4DB4"/>
    <w:rsid w:val="00FF7601"/>
    <w:rsid w:val="00FF77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C985E10-0E1F-4318-8317-DF6C37498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4987"/>
  </w:style>
  <w:style w:type="paragraph" w:styleId="1">
    <w:name w:val="heading 1"/>
    <w:basedOn w:val="a"/>
    <w:next w:val="a"/>
    <w:qFormat/>
    <w:rsid w:val="00634987"/>
    <w:pPr>
      <w:keepNext/>
      <w:ind w:firstLine="720"/>
      <w:jc w:val="both"/>
      <w:outlineLvl w:val="0"/>
    </w:pPr>
    <w:rPr>
      <w:i/>
      <w:sz w:val="28"/>
    </w:rPr>
  </w:style>
  <w:style w:type="paragraph" w:styleId="4">
    <w:name w:val="heading 4"/>
    <w:basedOn w:val="a"/>
    <w:next w:val="a"/>
    <w:qFormat/>
    <w:rsid w:val="00634987"/>
    <w:pPr>
      <w:keepNext/>
      <w:ind w:firstLine="720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634987"/>
    <w:pPr>
      <w:keepNext/>
      <w:spacing w:before="180"/>
      <w:ind w:left="57" w:right="57"/>
      <w:jc w:val="both"/>
      <w:outlineLvl w:val="4"/>
    </w:pPr>
    <w:rPr>
      <w:i/>
      <w:sz w:val="28"/>
    </w:rPr>
  </w:style>
  <w:style w:type="paragraph" w:styleId="7">
    <w:name w:val="heading 7"/>
    <w:basedOn w:val="a"/>
    <w:next w:val="a"/>
    <w:qFormat/>
    <w:rsid w:val="00634987"/>
    <w:pPr>
      <w:keepNext/>
      <w:spacing w:after="120"/>
      <w:ind w:left="57" w:right="57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rsid w:val="00634987"/>
    <w:pPr>
      <w:keepNext/>
      <w:ind w:left="57" w:right="57"/>
      <w:jc w:val="both"/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Ñòèëü1"/>
    <w:basedOn w:val="a"/>
    <w:rsid w:val="00634987"/>
    <w:rPr>
      <w:sz w:val="28"/>
    </w:rPr>
  </w:style>
  <w:style w:type="paragraph" w:customStyle="1" w:styleId="BodyText211BodyTextIndent">
    <w:name w:val="Body Text 2.Мой Заголовок 1.Основной текст 1.Нумерованный список !!.Надин стиль.Body Text Indent"/>
    <w:basedOn w:val="a"/>
    <w:rsid w:val="00634987"/>
    <w:pPr>
      <w:jc w:val="both"/>
    </w:pPr>
    <w:rPr>
      <w:sz w:val="28"/>
    </w:rPr>
  </w:style>
  <w:style w:type="paragraph" w:styleId="a3">
    <w:name w:val="Body Text Indent"/>
    <w:aliases w:val="Мой Заголовок 1,Основной текст 1,Нумерованный список !!,Body Text Indent,Надин стиль,Основной текст с отступом1"/>
    <w:basedOn w:val="a"/>
    <w:link w:val="a4"/>
    <w:rsid w:val="00634987"/>
    <w:pPr>
      <w:ind w:firstLine="741"/>
      <w:jc w:val="both"/>
    </w:pPr>
    <w:rPr>
      <w:b/>
      <w:sz w:val="28"/>
    </w:rPr>
  </w:style>
  <w:style w:type="paragraph" w:styleId="a5">
    <w:name w:val="Body Text"/>
    <w:aliases w:val="Основной текст1"/>
    <w:basedOn w:val="a"/>
    <w:rsid w:val="00634987"/>
    <w:pPr>
      <w:jc w:val="center"/>
    </w:pPr>
    <w:rPr>
      <w:sz w:val="28"/>
    </w:rPr>
  </w:style>
  <w:style w:type="paragraph" w:styleId="2">
    <w:name w:val="Body Text Indent 2"/>
    <w:basedOn w:val="a"/>
    <w:link w:val="20"/>
    <w:rsid w:val="00634987"/>
    <w:pPr>
      <w:spacing w:after="120" w:line="480" w:lineRule="auto"/>
      <w:ind w:left="283"/>
    </w:pPr>
  </w:style>
  <w:style w:type="paragraph" w:styleId="3">
    <w:name w:val="Body Text Indent 3"/>
    <w:basedOn w:val="a"/>
    <w:link w:val="30"/>
    <w:rsid w:val="00634987"/>
    <w:pPr>
      <w:ind w:left="357"/>
      <w:jc w:val="both"/>
    </w:pPr>
    <w:rPr>
      <w:sz w:val="24"/>
    </w:rPr>
  </w:style>
  <w:style w:type="paragraph" w:styleId="21">
    <w:name w:val="Body Text 2"/>
    <w:basedOn w:val="a"/>
    <w:link w:val="22"/>
    <w:rsid w:val="00634987"/>
    <w:pPr>
      <w:jc w:val="both"/>
    </w:pPr>
    <w:rPr>
      <w:sz w:val="24"/>
    </w:rPr>
  </w:style>
  <w:style w:type="paragraph" w:styleId="a6">
    <w:name w:val="Block Text"/>
    <w:basedOn w:val="a"/>
    <w:rsid w:val="00634987"/>
    <w:pPr>
      <w:ind w:left="112" w:right="111"/>
      <w:jc w:val="both"/>
    </w:pPr>
    <w:rPr>
      <w:b/>
      <w:sz w:val="32"/>
    </w:rPr>
  </w:style>
  <w:style w:type="paragraph" w:styleId="a7">
    <w:name w:val="Title"/>
    <w:basedOn w:val="a"/>
    <w:link w:val="a8"/>
    <w:qFormat/>
    <w:rsid w:val="00634987"/>
    <w:pPr>
      <w:jc w:val="center"/>
    </w:pPr>
    <w:rPr>
      <w:b/>
      <w:sz w:val="32"/>
    </w:rPr>
  </w:style>
  <w:style w:type="paragraph" w:customStyle="1" w:styleId="11">
    <w:name w:val="Основной текст.Основной текст1"/>
    <w:rsid w:val="00634987"/>
    <w:pPr>
      <w:jc w:val="both"/>
    </w:pPr>
    <w:rPr>
      <w:sz w:val="24"/>
    </w:rPr>
  </w:style>
  <w:style w:type="paragraph" w:styleId="a9">
    <w:name w:val="header"/>
    <w:basedOn w:val="a"/>
    <w:rsid w:val="00634987"/>
    <w:pPr>
      <w:tabs>
        <w:tab w:val="center" w:pos="4153"/>
        <w:tab w:val="right" w:pos="8306"/>
      </w:tabs>
    </w:pPr>
  </w:style>
  <w:style w:type="character" w:styleId="aa">
    <w:name w:val="page number"/>
    <w:basedOn w:val="a0"/>
    <w:rsid w:val="00634987"/>
  </w:style>
  <w:style w:type="paragraph" w:styleId="ab">
    <w:name w:val="footer"/>
    <w:basedOn w:val="a"/>
    <w:rsid w:val="00546788"/>
    <w:pPr>
      <w:tabs>
        <w:tab w:val="center" w:pos="4677"/>
        <w:tab w:val="right" w:pos="9355"/>
      </w:tabs>
    </w:pPr>
  </w:style>
  <w:style w:type="paragraph" w:styleId="ac">
    <w:name w:val="Balloon Text"/>
    <w:basedOn w:val="a"/>
    <w:semiHidden/>
    <w:rsid w:val="00774493"/>
    <w:rPr>
      <w:rFonts w:ascii="Tahoma" w:hAnsi="Tahoma" w:cs="Tahoma"/>
      <w:sz w:val="16"/>
      <w:szCs w:val="16"/>
    </w:rPr>
  </w:style>
  <w:style w:type="paragraph" w:customStyle="1" w:styleId="ad">
    <w:name w:val="Осн.текст"/>
    <w:basedOn w:val="a"/>
    <w:rsid w:val="00063EA8"/>
    <w:pPr>
      <w:autoSpaceDE w:val="0"/>
      <w:autoSpaceDN w:val="0"/>
      <w:spacing w:line="288" w:lineRule="auto"/>
      <w:ind w:right="792" w:firstLine="720"/>
      <w:jc w:val="both"/>
    </w:pPr>
    <w:rPr>
      <w:rFonts w:ascii="Arial" w:hAnsi="Arial" w:cs="Arial"/>
      <w:sz w:val="22"/>
      <w:szCs w:val="22"/>
    </w:rPr>
  </w:style>
  <w:style w:type="paragraph" w:styleId="31">
    <w:name w:val="Body Text 3"/>
    <w:basedOn w:val="a"/>
    <w:link w:val="32"/>
    <w:rsid w:val="001535D8"/>
    <w:pPr>
      <w:spacing w:after="120"/>
    </w:pPr>
    <w:rPr>
      <w:sz w:val="16"/>
      <w:szCs w:val="16"/>
    </w:rPr>
  </w:style>
  <w:style w:type="paragraph" w:customStyle="1" w:styleId="ae">
    <w:name w:val="Знак Знак Знак Знак"/>
    <w:basedOn w:val="a"/>
    <w:rsid w:val="001535D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">
    <w:name w:val="No Spacing"/>
    <w:uiPriority w:val="1"/>
    <w:qFormat/>
    <w:rsid w:val="00813356"/>
    <w:rPr>
      <w:rFonts w:ascii="Calibri" w:eastAsia="Calibri" w:hAnsi="Calibri"/>
      <w:sz w:val="22"/>
      <w:szCs w:val="22"/>
      <w:lang w:eastAsia="en-US"/>
    </w:rPr>
  </w:style>
  <w:style w:type="paragraph" w:styleId="af0">
    <w:name w:val="List Paragraph"/>
    <w:basedOn w:val="a"/>
    <w:uiPriority w:val="99"/>
    <w:qFormat/>
    <w:rsid w:val="0063315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1">
    <w:name w:val="Знак Знак Знак Знак Знак Знак Знак"/>
    <w:basedOn w:val="a"/>
    <w:rsid w:val="00A15AD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Normal">
    <w:name w:val="ConsPlusNormal"/>
    <w:rsid w:val="0007262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0">
    <w:name w:val="Основной текст с отступом 2 Знак"/>
    <w:basedOn w:val="a0"/>
    <w:link w:val="2"/>
    <w:locked/>
    <w:rsid w:val="00982ACA"/>
    <w:rPr>
      <w:lang w:val="ru-RU" w:eastAsia="ru-RU" w:bidi="ar-SA"/>
    </w:rPr>
  </w:style>
  <w:style w:type="character" w:customStyle="1" w:styleId="a8">
    <w:name w:val="Название Знак"/>
    <w:basedOn w:val="a0"/>
    <w:link w:val="a7"/>
    <w:locked/>
    <w:rsid w:val="00CD4E94"/>
    <w:rPr>
      <w:b/>
      <w:sz w:val="32"/>
      <w:lang w:val="ru-RU" w:eastAsia="ru-RU" w:bidi="ar-SA"/>
    </w:rPr>
  </w:style>
  <w:style w:type="paragraph" w:customStyle="1" w:styleId="12">
    <w:name w:val="Знак Знак1 Знак"/>
    <w:basedOn w:val="a"/>
    <w:rsid w:val="00982D2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3">
    <w:name w:val="Без интервала1"/>
    <w:rsid w:val="007F696B"/>
    <w:rPr>
      <w:rFonts w:ascii="Calibri" w:hAnsi="Calibri"/>
      <w:sz w:val="22"/>
      <w:szCs w:val="22"/>
    </w:rPr>
  </w:style>
  <w:style w:type="character" w:styleId="af2">
    <w:name w:val="Strong"/>
    <w:basedOn w:val="a0"/>
    <w:qFormat/>
    <w:rsid w:val="000E17D1"/>
    <w:rPr>
      <w:b/>
      <w:bCs/>
    </w:rPr>
  </w:style>
  <w:style w:type="character" w:customStyle="1" w:styleId="32">
    <w:name w:val="Основной текст 3 Знак"/>
    <w:basedOn w:val="a0"/>
    <w:link w:val="31"/>
    <w:rsid w:val="00DB0B14"/>
    <w:rPr>
      <w:sz w:val="16"/>
      <w:szCs w:val="16"/>
      <w:lang w:val="ru-RU" w:eastAsia="ru-RU" w:bidi="ar-SA"/>
    </w:rPr>
  </w:style>
  <w:style w:type="paragraph" w:customStyle="1" w:styleId="af3">
    <w:name w:val="Знак Знак Знак Знак Знак Знак Знак Знак Знак Знак"/>
    <w:basedOn w:val="a"/>
    <w:autoRedefine/>
    <w:rsid w:val="00B93A5A"/>
    <w:pPr>
      <w:spacing w:after="160" w:line="240" w:lineRule="exact"/>
    </w:pPr>
    <w:rPr>
      <w:sz w:val="28"/>
      <w:lang w:val="en-US" w:eastAsia="en-US"/>
    </w:rPr>
  </w:style>
  <w:style w:type="character" w:customStyle="1" w:styleId="Bodytext">
    <w:name w:val="Body text_"/>
    <w:basedOn w:val="a0"/>
    <w:link w:val="23"/>
    <w:rsid w:val="00351321"/>
    <w:rPr>
      <w:sz w:val="23"/>
      <w:szCs w:val="23"/>
      <w:shd w:val="clear" w:color="auto" w:fill="FFFFFF"/>
    </w:rPr>
  </w:style>
  <w:style w:type="paragraph" w:customStyle="1" w:styleId="23">
    <w:name w:val="Основной текст2"/>
    <w:basedOn w:val="a"/>
    <w:link w:val="Bodytext"/>
    <w:rsid w:val="00351321"/>
    <w:pPr>
      <w:shd w:val="clear" w:color="auto" w:fill="FFFFFF"/>
      <w:spacing w:line="283" w:lineRule="exact"/>
      <w:jc w:val="both"/>
    </w:pPr>
    <w:rPr>
      <w:sz w:val="23"/>
      <w:szCs w:val="23"/>
    </w:rPr>
  </w:style>
  <w:style w:type="paragraph" w:styleId="af4">
    <w:name w:val="Normal (Web)"/>
    <w:basedOn w:val="a"/>
    <w:uiPriority w:val="99"/>
    <w:rsid w:val="00F64EEE"/>
    <w:pPr>
      <w:spacing w:before="30" w:after="30"/>
    </w:pPr>
    <w:rPr>
      <w:rFonts w:ascii="Arial" w:hAnsi="Arial" w:cs="Arial"/>
      <w:color w:val="332E2D"/>
      <w:spacing w:val="2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59220F"/>
    <w:rPr>
      <w:sz w:val="24"/>
    </w:rPr>
  </w:style>
  <w:style w:type="paragraph" w:customStyle="1" w:styleId="24">
    <w:name w:val="Без интервала2"/>
    <w:rsid w:val="00182AB1"/>
    <w:rPr>
      <w:rFonts w:ascii="Calibri" w:hAnsi="Calibri"/>
      <w:sz w:val="22"/>
      <w:szCs w:val="22"/>
    </w:rPr>
  </w:style>
  <w:style w:type="character" w:customStyle="1" w:styleId="a4">
    <w:name w:val="Основной текст с отступом Знак"/>
    <w:aliases w:val="Мой Заголовок 1 Знак,Основной текст 1 Знак,Нумерованный список !! Знак,Body Text Indent Знак,Надин стиль Знак,Основной текст с отступом1 Знак"/>
    <w:link w:val="a3"/>
    <w:rsid w:val="00182AB1"/>
    <w:rPr>
      <w:b/>
      <w:sz w:val="28"/>
    </w:rPr>
  </w:style>
  <w:style w:type="character" w:customStyle="1" w:styleId="30">
    <w:name w:val="Основной текст с отступом 3 Знак"/>
    <w:basedOn w:val="a0"/>
    <w:link w:val="3"/>
    <w:rsid w:val="009D21C9"/>
    <w:rPr>
      <w:sz w:val="24"/>
    </w:rPr>
  </w:style>
  <w:style w:type="character" w:customStyle="1" w:styleId="14">
    <w:name w:val="Название Знак1"/>
    <w:rsid w:val="00AC42E9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33">
    <w:name w:val="Без интервала3"/>
    <w:rsid w:val="003B24B6"/>
    <w:rPr>
      <w:rFonts w:ascii="Calibri" w:hAnsi="Calibri"/>
      <w:sz w:val="22"/>
      <w:szCs w:val="22"/>
    </w:rPr>
  </w:style>
  <w:style w:type="paragraph" w:customStyle="1" w:styleId="formattexttopleveltext">
    <w:name w:val="formattext topleveltext"/>
    <w:basedOn w:val="a"/>
    <w:uiPriority w:val="99"/>
    <w:rsid w:val="008E4CB8"/>
    <w:pPr>
      <w:spacing w:before="100" w:beforeAutospacing="1" w:after="100" w:afterAutospacing="1"/>
    </w:pPr>
    <w:rPr>
      <w:sz w:val="24"/>
      <w:szCs w:val="24"/>
    </w:rPr>
  </w:style>
  <w:style w:type="character" w:styleId="af5">
    <w:name w:val="Hyperlink"/>
    <w:basedOn w:val="a0"/>
    <w:unhideWhenUsed/>
    <w:rsid w:val="009F513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FFC65-3DC1-480D-BE79-A2C4DB8C4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1463</TotalTime>
  <Pages>13</Pages>
  <Words>4309</Words>
  <Characters>28707</Characters>
  <Application>Microsoft Office Word</Application>
  <DocSecurity>0</DocSecurity>
  <Lines>239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Аналитическая записка</vt:lpstr>
    </vt:vector>
  </TitlesOfParts>
  <Company>Home</Company>
  <LinksUpToDate>false</LinksUpToDate>
  <CharactersWithSpaces>32951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Аналитическая записка</dc:title>
  <dc:subject/>
  <dc:creator>User</dc:creator>
  <cp:keywords/>
  <dc:description/>
  <cp:lastModifiedBy>user</cp:lastModifiedBy>
  <cp:revision>68</cp:revision>
  <cp:lastPrinted>2023-04-28T01:41:00Z</cp:lastPrinted>
  <dcterms:created xsi:type="dcterms:W3CDTF">2022-02-28T07:50:00Z</dcterms:created>
  <dcterms:modified xsi:type="dcterms:W3CDTF">2023-04-28T01:41:00Z</dcterms:modified>
</cp:coreProperties>
</file>